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9016" w14:textId="77777777" w:rsidR="00136F1F" w:rsidRDefault="00136F1F" w:rsidP="00136F1F">
      <w:pPr>
        <w:spacing w:line="276" w:lineRule="auto"/>
        <w:ind w:left="420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14:paraId="6A5F6B01" w14:textId="08B1D4FE" w:rsidR="000D6317" w:rsidRPr="004D297E" w:rsidRDefault="00CB641F">
      <w:pPr>
        <w:spacing w:line="276" w:lineRule="auto"/>
        <w:ind w:left="420"/>
        <w:jc w:val="center"/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</w:pPr>
      <w:r w:rsidRPr="004D297E">
        <w:rPr>
          <w:rFonts w:ascii="楷体_GB2312" w:eastAsia="楷体_GB2312" w:hAnsi="黑体" w:cs="方正小标宋简体" w:hint="eastAsia"/>
          <w:b/>
          <w:bCs/>
          <w:color w:val="000000"/>
          <w:sz w:val="32"/>
          <w:szCs w:val="32"/>
        </w:rPr>
        <w:t>教育部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-华为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“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智能基座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”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优秀教师</w:t>
      </w:r>
      <w:r w:rsidR="00136F1F"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/</w:t>
      </w:r>
      <w:r w:rsidR="000D6317" w:rsidRPr="004D297E">
        <w:rPr>
          <w:rFonts w:ascii="楷体_GB2312" w:eastAsia="楷体_GB2312" w:hAnsi="黑体" w:cs="方正小标宋简体" w:hint="eastAsia"/>
          <w:b/>
          <w:bCs/>
          <w:color w:val="000000"/>
          <w:sz w:val="32"/>
          <w:szCs w:val="32"/>
        </w:rPr>
        <w:t>教材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奖励计划</w:t>
      </w:r>
    </w:p>
    <w:p w14:paraId="2F260AFE" w14:textId="2F49DD0E" w:rsidR="00E22F30" w:rsidRPr="004D297E" w:rsidRDefault="008B494B" w:rsidP="00555BBB">
      <w:pPr>
        <w:spacing w:line="276" w:lineRule="auto"/>
        <w:ind w:left="420"/>
        <w:jc w:val="center"/>
        <w:rPr>
          <w:rFonts w:ascii="楷体_GB2312" w:eastAsia="楷体_GB2312" w:hAnsi="黑体" w:cs="方正小标宋简体"/>
          <w:b/>
          <w:bCs/>
          <w:color w:val="000000"/>
          <w:sz w:val="48"/>
          <w:szCs w:val="48"/>
        </w:rPr>
      </w:pPr>
      <w:r w:rsidRPr="004D297E">
        <w:rPr>
          <w:rFonts w:ascii="楷体_GB2312" w:eastAsia="楷体_GB2312" w:hAnsi="黑体" w:cs="方正小标宋简体"/>
          <w:b/>
          <w:bCs/>
          <w:color w:val="000000"/>
          <w:sz w:val="48"/>
          <w:szCs w:val="48"/>
        </w:rPr>
        <w:t>2024</w:t>
      </w:r>
      <w:r w:rsidRPr="004D297E">
        <w:rPr>
          <w:rFonts w:ascii="楷体_GB2312" w:eastAsia="楷体_GB2312" w:hAnsi="黑体" w:cs="方正小标宋简体" w:hint="eastAsia"/>
          <w:b/>
          <w:bCs/>
          <w:color w:val="000000"/>
          <w:sz w:val="48"/>
          <w:szCs w:val="48"/>
        </w:rPr>
        <w:t>年度</w:t>
      </w:r>
      <w:r w:rsidR="00555BBB" w:rsidRPr="004D297E">
        <w:rPr>
          <w:rFonts w:ascii="楷体_GB2312" w:eastAsia="楷体_GB2312" w:hAnsi="黑体" w:cs="方正小标宋简体" w:hint="eastAsia"/>
          <w:b/>
          <w:bCs/>
          <w:color w:val="000000"/>
          <w:sz w:val="48"/>
          <w:szCs w:val="48"/>
        </w:rPr>
        <w:t>优秀教师</w:t>
      </w:r>
      <w:r w:rsidR="00CB641F" w:rsidRPr="004D297E">
        <w:rPr>
          <w:rFonts w:ascii="楷体_GB2312" w:eastAsia="楷体_GB2312" w:hAnsi="黑体" w:cs="方正小标宋简体"/>
          <w:b/>
          <w:bCs/>
          <w:color w:val="000000"/>
          <w:sz w:val="48"/>
          <w:szCs w:val="48"/>
        </w:rPr>
        <w:t>推荐表</w:t>
      </w:r>
    </w:p>
    <w:p w14:paraId="5E2284CA" w14:textId="77777777" w:rsidR="00555BBB" w:rsidRPr="004D297E" w:rsidRDefault="00555BBB" w:rsidP="00CB641F">
      <w:pPr>
        <w:jc w:val="center"/>
        <w:rPr>
          <w:rFonts w:ascii="楷体_GB2312" w:eastAsia="楷体_GB2312" w:hAnsi="黑体" w:cs="仿宋"/>
          <w:kern w:val="0"/>
          <w:sz w:val="60"/>
        </w:rPr>
      </w:pPr>
    </w:p>
    <w:p w14:paraId="569FD822" w14:textId="2944CFEB" w:rsidR="00CB641F" w:rsidRPr="004D297E" w:rsidRDefault="00734519" w:rsidP="004D297E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2"/>
          <w:szCs w:val="32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高校</w:t>
      </w:r>
      <w:r w:rsidR="00CB641F" w:rsidRPr="004D297E">
        <w:rPr>
          <w:rFonts w:ascii="楷体_GB2312" w:eastAsia="楷体_GB2312" w:hAnsi="黑体" w:hint="eastAsia"/>
          <w:b/>
          <w:sz w:val="32"/>
          <w:szCs w:val="32"/>
        </w:rPr>
        <w:t>名称：</w:t>
      </w:r>
      <w:r w:rsidR="00CB641F" w:rsidRPr="004D297E">
        <w:rPr>
          <w:rFonts w:ascii="楷体_GB2312" w:eastAsia="楷体_GB2312" w:hAnsi="黑体"/>
          <w:b/>
          <w:sz w:val="32"/>
          <w:szCs w:val="32"/>
        </w:rPr>
        <w:t xml:space="preserve">                      </w:t>
      </w:r>
    </w:p>
    <w:p w14:paraId="4D3365C5" w14:textId="77777777" w:rsidR="00CB641F" w:rsidRPr="004D297E" w:rsidRDefault="00734519" w:rsidP="004D297E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2"/>
          <w:szCs w:val="32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主管部门</w:t>
      </w:r>
      <w:r w:rsidR="00CB641F" w:rsidRPr="004D297E">
        <w:rPr>
          <w:rFonts w:ascii="楷体_GB2312" w:eastAsia="楷体_GB2312" w:hAnsi="黑体" w:hint="eastAsia"/>
          <w:b/>
          <w:sz w:val="32"/>
          <w:szCs w:val="32"/>
        </w:rPr>
        <w:t>：</w:t>
      </w:r>
      <w:r w:rsidR="00CB641F" w:rsidRPr="004D297E">
        <w:rPr>
          <w:rFonts w:ascii="楷体_GB2312" w:eastAsia="楷体_GB2312" w:hAnsi="黑体"/>
          <w:b/>
          <w:sz w:val="32"/>
          <w:szCs w:val="32"/>
        </w:rPr>
        <w:t xml:space="preserve">                    </w:t>
      </w:r>
      <w:r w:rsidRPr="004D297E">
        <w:rPr>
          <w:rFonts w:ascii="楷体_GB2312" w:eastAsia="楷体_GB2312" w:hAnsi="黑体"/>
          <w:b/>
          <w:sz w:val="32"/>
          <w:szCs w:val="32"/>
        </w:rPr>
        <w:t xml:space="preserve">  </w:t>
      </w:r>
    </w:p>
    <w:p w14:paraId="12F11A99" w14:textId="6B514873" w:rsidR="00734519" w:rsidRPr="004D297E" w:rsidRDefault="007667E4" w:rsidP="004D297E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2"/>
          <w:szCs w:val="32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优秀</w:t>
      </w:r>
      <w:r w:rsidR="00734519" w:rsidRPr="004D297E">
        <w:rPr>
          <w:rFonts w:ascii="楷体_GB2312" w:eastAsia="楷体_GB2312" w:hAnsi="黑体" w:hint="eastAsia"/>
          <w:b/>
          <w:sz w:val="32"/>
          <w:szCs w:val="32"/>
        </w:rPr>
        <w:t>教师</w:t>
      </w:r>
      <w:r w:rsidRPr="004D297E">
        <w:rPr>
          <w:rFonts w:ascii="楷体_GB2312" w:eastAsia="楷体_GB2312" w:hAnsi="黑体" w:hint="eastAsia"/>
          <w:b/>
          <w:sz w:val="32"/>
          <w:szCs w:val="32"/>
        </w:rPr>
        <w:t>候选人</w:t>
      </w:r>
      <w:r w:rsidR="00CB641F" w:rsidRPr="004D297E">
        <w:rPr>
          <w:rFonts w:ascii="楷体_GB2312" w:eastAsia="楷体_GB2312" w:hAnsi="黑体" w:hint="eastAsia"/>
          <w:b/>
          <w:sz w:val="32"/>
          <w:szCs w:val="32"/>
        </w:rPr>
        <w:t>：</w:t>
      </w:r>
      <w:r w:rsidR="00CB641F" w:rsidRPr="004D297E">
        <w:rPr>
          <w:rFonts w:ascii="楷体_GB2312" w:eastAsia="楷体_GB2312" w:hAnsi="黑体"/>
          <w:b/>
          <w:sz w:val="32"/>
          <w:szCs w:val="32"/>
        </w:rPr>
        <w:t xml:space="preserve">                </w:t>
      </w:r>
    </w:p>
    <w:p w14:paraId="06ADD4E4" w14:textId="285555AC" w:rsidR="00734519" w:rsidRPr="004D297E" w:rsidRDefault="00734519" w:rsidP="004D297E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2"/>
          <w:szCs w:val="32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所在院系：</w:t>
      </w:r>
      <w:r w:rsidRPr="004D297E">
        <w:rPr>
          <w:rFonts w:ascii="楷体_GB2312" w:eastAsia="楷体_GB2312" w:hAnsi="黑体"/>
          <w:b/>
          <w:sz w:val="32"/>
          <w:szCs w:val="32"/>
        </w:rPr>
        <w:t xml:space="preserve">                      </w:t>
      </w:r>
    </w:p>
    <w:p w14:paraId="44CAD9CE" w14:textId="4876915E" w:rsidR="00CB641F" w:rsidRPr="004D297E" w:rsidRDefault="00734519" w:rsidP="004D297E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2"/>
          <w:szCs w:val="32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主讲课程：</w:t>
      </w:r>
      <w:r w:rsidRPr="004D297E">
        <w:rPr>
          <w:rFonts w:ascii="楷体_GB2312" w:eastAsia="楷体_GB2312" w:hAnsi="黑体"/>
          <w:b/>
          <w:sz w:val="32"/>
          <w:szCs w:val="32"/>
        </w:rPr>
        <w:t xml:space="preserve">                      </w:t>
      </w:r>
    </w:p>
    <w:p w14:paraId="7F42D2D0" w14:textId="103B8BDA" w:rsidR="00236E76" w:rsidRPr="004D297E" w:rsidRDefault="00CB641F" w:rsidP="00C07E9B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6"/>
          <w:szCs w:val="36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填表日期：</w:t>
      </w:r>
      <w:r w:rsidRPr="004D297E">
        <w:rPr>
          <w:rFonts w:ascii="楷体_GB2312" w:eastAsia="楷体_GB2312" w:hAnsi="黑体"/>
          <w:b/>
          <w:sz w:val="32"/>
          <w:szCs w:val="32"/>
        </w:rPr>
        <w:t xml:space="preserve">                      </w:t>
      </w:r>
    </w:p>
    <w:p w14:paraId="5600986E" w14:textId="77777777" w:rsidR="000D6317" w:rsidRPr="004D297E" w:rsidRDefault="000D6317" w:rsidP="00236E76">
      <w:pPr>
        <w:tabs>
          <w:tab w:val="left" w:pos="6840"/>
          <w:tab w:val="left" w:pos="7020"/>
        </w:tabs>
        <w:jc w:val="center"/>
        <w:rPr>
          <w:rFonts w:ascii="黑体" w:eastAsia="黑体" w:hAnsi="黑体" w:cs="Times New Roman"/>
          <w:b/>
          <w:sz w:val="28"/>
          <w:szCs w:val="28"/>
        </w:rPr>
      </w:pPr>
    </w:p>
    <w:p w14:paraId="2DA248D6" w14:textId="7F4B1F6C" w:rsidR="000D6317" w:rsidRPr="004D297E" w:rsidRDefault="000D6317" w:rsidP="00236E76">
      <w:pPr>
        <w:tabs>
          <w:tab w:val="left" w:pos="6840"/>
          <w:tab w:val="left" w:pos="7020"/>
        </w:tabs>
        <w:jc w:val="center"/>
        <w:rPr>
          <w:rFonts w:ascii="黑体" w:eastAsia="黑体" w:hAnsi="黑体" w:cs="Times New Roman"/>
          <w:b/>
          <w:sz w:val="28"/>
          <w:szCs w:val="28"/>
        </w:rPr>
      </w:pPr>
    </w:p>
    <w:p w14:paraId="398FF914" w14:textId="6353572B" w:rsidR="000D6317" w:rsidRPr="004D297E" w:rsidRDefault="000D6317" w:rsidP="00236E76">
      <w:pPr>
        <w:tabs>
          <w:tab w:val="left" w:pos="6840"/>
          <w:tab w:val="left" w:pos="7020"/>
        </w:tabs>
        <w:jc w:val="center"/>
        <w:rPr>
          <w:rFonts w:ascii="黑体" w:eastAsia="黑体" w:hAnsi="黑体" w:cs="Times New Roman"/>
          <w:b/>
          <w:sz w:val="28"/>
          <w:szCs w:val="28"/>
        </w:rPr>
      </w:pPr>
    </w:p>
    <w:p w14:paraId="0F4403D6" w14:textId="262BE89D" w:rsidR="000D6317" w:rsidRDefault="000D6317" w:rsidP="00236E76">
      <w:pPr>
        <w:tabs>
          <w:tab w:val="left" w:pos="6840"/>
          <w:tab w:val="left" w:pos="7020"/>
        </w:tabs>
        <w:jc w:val="center"/>
        <w:rPr>
          <w:rFonts w:ascii="楷体_GB2312" w:eastAsia="楷体_GB2312" w:hAnsi="黑体" w:cs="Times New Roman"/>
          <w:b/>
          <w:sz w:val="28"/>
          <w:szCs w:val="28"/>
        </w:rPr>
      </w:pPr>
    </w:p>
    <w:p w14:paraId="7D87953D" w14:textId="55754CEE" w:rsidR="0000760C" w:rsidRDefault="0000760C" w:rsidP="00236E76">
      <w:pPr>
        <w:tabs>
          <w:tab w:val="left" w:pos="6840"/>
          <w:tab w:val="left" w:pos="7020"/>
        </w:tabs>
        <w:jc w:val="center"/>
        <w:rPr>
          <w:rFonts w:ascii="楷体_GB2312" w:eastAsia="楷体_GB2312" w:hAnsi="黑体" w:cs="Times New Roman"/>
          <w:b/>
          <w:sz w:val="28"/>
          <w:szCs w:val="28"/>
        </w:rPr>
      </w:pPr>
    </w:p>
    <w:p w14:paraId="10152566" w14:textId="164872DA" w:rsidR="0000760C" w:rsidRDefault="0000760C" w:rsidP="00236E76">
      <w:pPr>
        <w:tabs>
          <w:tab w:val="left" w:pos="6840"/>
          <w:tab w:val="left" w:pos="7020"/>
        </w:tabs>
        <w:jc w:val="center"/>
        <w:rPr>
          <w:rFonts w:ascii="楷体_GB2312" w:eastAsia="楷体_GB2312" w:hAnsi="黑体" w:cs="Times New Roman"/>
          <w:b/>
          <w:sz w:val="28"/>
          <w:szCs w:val="28"/>
        </w:rPr>
      </w:pPr>
    </w:p>
    <w:p w14:paraId="3DA5CA6B" w14:textId="77777777" w:rsidR="0000760C" w:rsidRPr="004D297E" w:rsidRDefault="0000760C" w:rsidP="00236E76">
      <w:pPr>
        <w:tabs>
          <w:tab w:val="left" w:pos="6840"/>
          <w:tab w:val="left" w:pos="7020"/>
        </w:tabs>
        <w:jc w:val="center"/>
        <w:rPr>
          <w:rFonts w:ascii="楷体_GB2312" w:eastAsia="楷体_GB2312" w:hAnsi="黑体" w:cs="Times New Roman"/>
          <w:b/>
          <w:sz w:val="28"/>
          <w:szCs w:val="28"/>
        </w:rPr>
      </w:pPr>
    </w:p>
    <w:p w14:paraId="0B95CDAD" w14:textId="3F53DBD8" w:rsidR="000D6317" w:rsidRDefault="00734519" w:rsidP="004D297E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 w:cs="Times New Roman"/>
          <w:b/>
          <w:sz w:val="28"/>
          <w:szCs w:val="28"/>
        </w:rPr>
      </w:pPr>
      <w:r w:rsidRPr="004D297E">
        <w:rPr>
          <w:rFonts w:ascii="楷体_GB2312" w:eastAsia="楷体_GB2312" w:hAnsi="黑体" w:cs="Times New Roman"/>
          <w:b/>
          <w:sz w:val="28"/>
          <w:szCs w:val="28"/>
        </w:rPr>
        <w:t xml:space="preserve"> </w:t>
      </w:r>
      <w:bookmarkStart w:id="0" w:name="_Hlk179294372"/>
      <w:r w:rsidR="00555BBB" w:rsidRPr="004D297E">
        <w:rPr>
          <w:rFonts w:ascii="楷体_GB2312" w:eastAsia="楷体_GB2312" w:hAnsi="黑体" w:cs="Times New Roman" w:hint="eastAsia"/>
          <w:b/>
          <w:sz w:val="28"/>
          <w:szCs w:val="28"/>
        </w:rPr>
        <w:t>教育部</w:t>
      </w:r>
      <w:r w:rsidR="00555BBB" w:rsidRPr="004D297E">
        <w:rPr>
          <w:rFonts w:ascii="楷体_GB2312" w:eastAsia="楷体_GB2312" w:hAnsi="黑体" w:cs="Times New Roman"/>
          <w:b/>
          <w:sz w:val="28"/>
          <w:szCs w:val="28"/>
        </w:rPr>
        <w:t>-华为</w:t>
      </w:r>
      <w:r w:rsidRPr="004D297E">
        <w:rPr>
          <w:rFonts w:ascii="楷体_GB2312" w:eastAsia="楷体_GB2312" w:hAnsi="黑体" w:cs="Times New Roman"/>
          <w:b/>
          <w:sz w:val="28"/>
          <w:szCs w:val="28"/>
        </w:rPr>
        <w:t>“</w:t>
      </w:r>
      <w:r w:rsidRPr="004D297E">
        <w:rPr>
          <w:rFonts w:ascii="楷体_GB2312" w:eastAsia="楷体_GB2312" w:hAnsi="黑体" w:cs="Times New Roman"/>
          <w:b/>
          <w:sz w:val="28"/>
          <w:szCs w:val="28"/>
        </w:rPr>
        <w:t>智能基座</w:t>
      </w:r>
      <w:r w:rsidRPr="004D297E">
        <w:rPr>
          <w:rFonts w:ascii="楷体_GB2312" w:eastAsia="楷体_GB2312" w:hAnsi="黑体" w:cs="Times New Roman"/>
          <w:b/>
          <w:sz w:val="28"/>
          <w:szCs w:val="28"/>
        </w:rPr>
        <w:t>”</w:t>
      </w:r>
      <w:r w:rsidRPr="004D297E">
        <w:rPr>
          <w:rFonts w:ascii="楷体_GB2312" w:eastAsia="楷体_GB2312" w:hAnsi="黑体" w:cs="Times New Roman"/>
          <w:b/>
          <w:sz w:val="28"/>
          <w:szCs w:val="28"/>
        </w:rPr>
        <w:t>优秀教师</w:t>
      </w:r>
      <w:r w:rsidR="002D2D29" w:rsidRPr="004D297E">
        <w:rPr>
          <w:rFonts w:ascii="楷体_GB2312" w:eastAsia="楷体_GB2312" w:hAnsi="黑体" w:cs="Times New Roman"/>
          <w:b/>
          <w:sz w:val="28"/>
          <w:szCs w:val="28"/>
        </w:rPr>
        <w:t>/教材</w:t>
      </w:r>
      <w:r w:rsidRPr="004D297E">
        <w:rPr>
          <w:rFonts w:ascii="楷体_GB2312" w:eastAsia="楷体_GB2312" w:hAnsi="黑体" w:cs="Times New Roman"/>
          <w:b/>
          <w:sz w:val="28"/>
          <w:szCs w:val="28"/>
        </w:rPr>
        <w:t>奖励计划</w:t>
      </w:r>
      <w:r w:rsidR="0083459F" w:rsidRPr="004D297E">
        <w:rPr>
          <w:rFonts w:ascii="楷体_GB2312" w:eastAsia="楷体_GB2312" w:hAnsi="黑体" w:cs="Times New Roman" w:hint="eastAsia"/>
          <w:b/>
          <w:sz w:val="28"/>
          <w:szCs w:val="28"/>
        </w:rPr>
        <w:t>工作组</w:t>
      </w:r>
      <w:r w:rsidRPr="004D297E">
        <w:rPr>
          <w:rFonts w:ascii="楷体_GB2312" w:eastAsia="楷体_GB2312" w:hAnsi="黑体" w:cs="Times New Roman" w:hint="eastAsia"/>
          <w:b/>
          <w:sz w:val="28"/>
          <w:szCs w:val="28"/>
        </w:rPr>
        <w:t>制</w:t>
      </w:r>
      <w:bookmarkEnd w:id="0"/>
      <w:r w:rsidR="000D6317">
        <w:rPr>
          <w:rFonts w:ascii="楷体_GB2312" w:eastAsia="楷体_GB2312" w:hAnsi="华文中宋" w:cs="Times New Roman"/>
          <w:b/>
          <w:sz w:val="28"/>
          <w:szCs w:val="28"/>
        </w:rPr>
        <w:br w:type="page"/>
      </w:r>
    </w:p>
    <w:p w14:paraId="2AD3FF0F" w14:textId="77777777" w:rsidR="00CB641F" w:rsidRPr="004D297E" w:rsidRDefault="00236E76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lastRenderedPageBreak/>
        <w:t>一</w:t>
      </w:r>
      <w:r w:rsidR="00CB641F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</w:t>
      </w:r>
      <w:r w:rsidR="007667E4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优秀</w:t>
      </w:r>
      <w:r w:rsidR="00734519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教师</w:t>
      </w:r>
      <w:r w:rsidR="007667E4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候选人</w:t>
      </w:r>
      <w:r w:rsidR="00CB641F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情况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14"/>
        <w:gridCol w:w="1064"/>
        <w:gridCol w:w="133"/>
        <w:gridCol w:w="931"/>
        <w:gridCol w:w="471"/>
        <w:gridCol w:w="592"/>
        <w:gridCol w:w="609"/>
        <w:gridCol w:w="455"/>
        <w:gridCol w:w="1064"/>
        <w:gridCol w:w="81"/>
        <w:gridCol w:w="982"/>
      </w:tblGrid>
      <w:tr w:rsidR="00CB641F" w:rsidRPr="0000760C" w14:paraId="733CD1BC" w14:textId="77777777" w:rsidTr="00236E76">
        <w:tc>
          <w:tcPr>
            <w:tcW w:w="1154" w:type="pct"/>
          </w:tcPr>
          <w:p w14:paraId="21EC9B8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Pr="0000760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721" w:type="pct"/>
            <w:gridSpan w:val="2"/>
          </w:tcPr>
          <w:p w14:paraId="0D180D13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gridSpan w:val="2"/>
          </w:tcPr>
          <w:p w14:paraId="6EBA42C1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 w:rsidRPr="0000760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724" w:type="pct"/>
            <w:gridSpan w:val="2"/>
          </w:tcPr>
          <w:p w14:paraId="7A9FD06F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4" w:type="pct"/>
            <w:gridSpan w:val="3"/>
          </w:tcPr>
          <w:p w14:paraId="600C28EF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 w:rsidRPr="0000760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593" w:type="pct"/>
          </w:tcPr>
          <w:p w14:paraId="4D8B4758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641F" w:rsidRPr="0000760C" w14:paraId="6BA0CBAF" w14:textId="77777777" w:rsidTr="00236E76">
        <w:tc>
          <w:tcPr>
            <w:tcW w:w="1154" w:type="pct"/>
          </w:tcPr>
          <w:p w14:paraId="7F47002B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721" w:type="pct"/>
            <w:gridSpan w:val="2"/>
          </w:tcPr>
          <w:p w14:paraId="61DE80F5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gridSpan w:val="2"/>
          </w:tcPr>
          <w:p w14:paraId="30062347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724" w:type="pct"/>
            <w:gridSpan w:val="2"/>
          </w:tcPr>
          <w:p w14:paraId="76842053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4" w:type="pct"/>
            <w:gridSpan w:val="3"/>
          </w:tcPr>
          <w:p w14:paraId="45D8FF92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593" w:type="pct"/>
          </w:tcPr>
          <w:p w14:paraId="30D161C7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641F" w:rsidRPr="0000760C" w14:paraId="666A9752" w14:textId="77777777" w:rsidTr="00236E76">
        <w:tc>
          <w:tcPr>
            <w:tcW w:w="1154" w:type="pct"/>
          </w:tcPr>
          <w:p w14:paraId="12B2E1DA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 w:rsidRPr="0000760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proofErr w:type="gramStart"/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21" w:type="pct"/>
            <w:gridSpan w:val="2"/>
          </w:tcPr>
          <w:p w14:paraId="738F239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gridSpan w:val="2"/>
          </w:tcPr>
          <w:p w14:paraId="55561972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 w:rsidRPr="0000760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724" w:type="pct"/>
            <w:gridSpan w:val="2"/>
          </w:tcPr>
          <w:p w14:paraId="631B1B54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4" w:type="pct"/>
            <w:gridSpan w:val="3"/>
          </w:tcPr>
          <w:p w14:paraId="21F45B74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593" w:type="pct"/>
          </w:tcPr>
          <w:p w14:paraId="3665473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641F" w:rsidRPr="0000760C" w14:paraId="36FFA2E8" w14:textId="77777777" w:rsidTr="00236E76">
        <w:tc>
          <w:tcPr>
            <w:tcW w:w="1154" w:type="pct"/>
          </w:tcPr>
          <w:p w14:paraId="223C0C6B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721" w:type="pct"/>
            <w:gridSpan w:val="2"/>
          </w:tcPr>
          <w:p w14:paraId="74B5205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gridSpan w:val="2"/>
          </w:tcPr>
          <w:p w14:paraId="63A7722A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2281" w:type="pct"/>
            <w:gridSpan w:val="6"/>
          </w:tcPr>
          <w:p w14:paraId="29D3A221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641F" w:rsidRPr="0000760C" w14:paraId="2FB1DBCC" w14:textId="77777777" w:rsidTr="00B9450F">
        <w:tc>
          <w:tcPr>
            <w:tcW w:w="1154" w:type="pct"/>
            <w:vAlign w:val="center"/>
          </w:tcPr>
          <w:p w14:paraId="08196CB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近三年为本科生授课情况</w:t>
            </w:r>
          </w:p>
        </w:tc>
        <w:tc>
          <w:tcPr>
            <w:tcW w:w="3846" w:type="pct"/>
            <w:gridSpan w:val="10"/>
          </w:tcPr>
          <w:p w14:paraId="526D2297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FD4E0D5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C22D62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53F8E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88133ED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6E76" w:rsidRPr="0000760C" w14:paraId="4BB59C79" w14:textId="77777777" w:rsidTr="001251F7">
        <w:trPr>
          <w:trHeight w:val="384"/>
        </w:trPr>
        <w:tc>
          <w:tcPr>
            <w:tcW w:w="1154" w:type="pct"/>
            <w:vMerge w:val="restart"/>
            <w:vAlign w:val="center"/>
          </w:tcPr>
          <w:p w14:paraId="64A8E4EA" w14:textId="77777777" w:rsidR="00236E76" w:rsidRPr="0000760C" w:rsidRDefault="00236E76" w:rsidP="00FD4FD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教学获奖情况</w:t>
            </w:r>
          </w:p>
          <w:p w14:paraId="5549ECA3" w14:textId="1B518C6B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（按</w:t>
            </w:r>
            <w:r w:rsidRPr="0000760C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重要程度</w:t>
            </w:r>
            <w:r w:rsidR="00682E8A" w:rsidRPr="0000760C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和相关度</w:t>
            </w:r>
            <w:r w:rsidRPr="0000760C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排序</w:t>
            </w:r>
            <w:r w:rsidR="00682E8A" w:rsidRPr="0000760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，不超过</w:t>
            </w:r>
            <w:r w:rsidR="00682E8A" w:rsidRPr="0000760C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5项</w:t>
            </w:r>
            <w:r w:rsidRPr="0000760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641" w:type="pct"/>
            <w:vAlign w:val="center"/>
          </w:tcPr>
          <w:p w14:paraId="55CFC1FC" w14:textId="30C7127F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奖项名称</w:t>
            </w:r>
          </w:p>
        </w:tc>
        <w:tc>
          <w:tcPr>
            <w:tcW w:w="641" w:type="pct"/>
            <w:gridSpan w:val="2"/>
            <w:vAlign w:val="center"/>
          </w:tcPr>
          <w:p w14:paraId="1020CFC7" w14:textId="7340FC0F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获奖等级</w:t>
            </w:r>
          </w:p>
        </w:tc>
        <w:tc>
          <w:tcPr>
            <w:tcW w:w="641" w:type="pct"/>
            <w:gridSpan w:val="2"/>
            <w:vAlign w:val="center"/>
          </w:tcPr>
          <w:p w14:paraId="497B094E" w14:textId="453A1C28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授予单位</w:t>
            </w:r>
          </w:p>
        </w:tc>
        <w:tc>
          <w:tcPr>
            <w:tcW w:w="641" w:type="pct"/>
            <w:gridSpan w:val="2"/>
            <w:vAlign w:val="center"/>
          </w:tcPr>
          <w:p w14:paraId="6D2F451B" w14:textId="1F12C669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完成顺序</w:t>
            </w:r>
          </w:p>
        </w:tc>
        <w:tc>
          <w:tcPr>
            <w:tcW w:w="641" w:type="pct"/>
            <w:vAlign w:val="center"/>
          </w:tcPr>
          <w:p w14:paraId="50F54A46" w14:textId="2E526078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奖项类别</w:t>
            </w:r>
          </w:p>
        </w:tc>
        <w:tc>
          <w:tcPr>
            <w:tcW w:w="641" w:type="pct"/>
            <w:gridSpan w:val="2"/>
            <w:vAlign w:val="center"/>
          </w:tcPr>
          <w:p w14:paraId="6701D0D6" w14:textId="55ECA9F5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获奖时间</w:t>
            </w:r>
          </w:p>
        </w:tc>
      </w:tr>
      <w:tr w:rsidR="00236E76" w:rsidRPr="0000760C" w14:paraId="4B89D649" w14:textId="77777777" w:rsidTr="001C4B61">
        <w:trPr>
          <w:trHeight w:val="379"/>
        </w:trPr>
        <w:tc>
          <w:tcPr>
            <w:tcW w:w="1154" w:type="pct"/>
            <w:vMerge/>
            <w:vAlign w:val="center"/>
          </w:tcPr>
          <w:p w14:paraId="1CA9D8C5" w14:textId="77777777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1CB5F041" w14:textId="18CF5200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 w:hint="eastAsia"/>
                <w:bCs/>
                <w:i/>
                <w:color w:val="000000" w:themeColor="text1"/>
                <w:sz w:val="22"/>
                <w:szCs w:val="22"/>
              </w:rPr>
              <w:t>高等</w:t>
            </w:r>
            <w:r w:rsidRPr="004D297E">
              <w:rPr>
                <w:rFonts w:ascii="宋体" w:hAnsi="宋体"/>
                <w:bCs/>
                <w:i/>
                <w:color w:val="000000" w:themeColor="text1"/>
                <w:sz w:val="22"/>
                <w:szCs w:val="22"/>
              </w:rPr>
              <w:t>教育教学成果奖</w:t>
            </w:r>
            <w:r w:rsidRPr="004D297E">
              <w:rPr>
                <w:rFonts w:ascii="宋体" w:hAnsi="宋体" w:hint="eastAsia"/>
                <w:bCs/>
                <w:i/>
                <w:color w:val="000000" w:themeColor="text1"/>
                <w:sz w:val="22"/>
                <w:szCs w:val="22"/>
              </w:rPr>
              <w:t>国家级</w:t>
            </w:r>
            <w:r w:rsidRPr="004D297E">
              <w:rPr>
                <w:rFonts w:ascii="宋体" w:hAnsi="宋体"/>
                <w:bCs/>
                <w:i/>
                <w:color w:val="000000" w:themeColor="text1"/>
                <w:sz w:val="22"/>
                <w:szCs w:val="22"/>
              </w:rPr>
              <w:t>一等奖</w:t>
            </w:r>
          </w:p>
        </w:tc>
        <w:tc>
          <w:tcPr>
            <w:tcW w:w="641" w:type="pct"/>
            <w:gridSpan w:val="2"/>
            <w:vAlign w:val="center"/>
          </w:tcPr>
          <w:p w14:paraId="0ACEAD91" w14:textId="648992C1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 w:hint="eastAsia"/>
                <w:bCs/>
                <w:i/>
                <w:color w:val="000000" w:themeColor="text1"/>
                <w:sz w:val="22"/>
              </w:rPr>
              <w:t>国家级</w:t>
            </w:r>
          </w:p>
        </w:tc>
        <w:tc>
          <w:tcPr>
            <w:tcW w:w="641" w:type="pct"/>
            <w:gridSpan w:val="2"/>
            <w:vAlign w:val="center"/>
          </w:tcPr>
          <w:p w14:paraId="35E55B7F" w14:textId="0CCFDE44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 w:hint="eastAsia"/>
                <w:bCs/>
                <w:i/>
                <w:color w:val="000000" w:themeColor="text1"/>
                <w:sz w:val="22"/>
              </w:rPr>
              <w:t>教育部</w:t>
            </w:r>
          </w:p>
        </w:tc>
        <w:tc>
          <w:tcPr>
            <w:tcW w:w="641" w:type="pct"/>
            <w:gridSpan w:val="2"/>
            <w:vAlign w:val="center"/>
          </w:tcPr>
          <w:p w14:paraId="3AF3E1BA" w14:textId="1D8E9C9D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/>
                <w:bCs/>
                <w:i/>
                <w:color w:val="000000" w:themeColor="text1"/>
                <w:sz w:val="22"/>
              </w:rPr>
              <w:t>x/x</w:t>
            </w:r>
          </w:p>
        </w:tc>
        <w:tc>
          <w:tcPr>
            <w:tcW w:w="641" w:type="pct"/>
            <w:vAlign w:val="center"/>
          </w:tcPr>
          <w:p w14:paraId="392782C6" w14:textId="031AF893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 w:hint="eastAsia"/>
                <w:bCs/>
                <w:i/>
                <w:color w:val="000000" w:themeColor="text1"/>
                <w:sz w:val="22"/>
                <w:szCs w:val="22"/>
              </w:rPr>
              <w:t>教学</w:t>
            </w:r>
            <w:r w:rsidRPr="004D297E">
              <w:rPr>
                <w:rFonts w:ascii="宋体" w:hAnsi="宋体"/>
                <w:bCs/>
                <w:i/>
                <w:color w:val="000000" w:themeColor="text1"/>
                <w:sz w:val="22"/>
                <w:szCs w:val="22"/>
              </w:rPr>
              <w:t>成果</w:t>
            </w:r>
          </w:p>
        </w:tc>
        <w:tc>
          <w:tcPr>
            <w:tcW w:w="641" w:type="pct"/>
            <w:gridSpan w:val="2"/>
            <w:vAlign w:val="center"/>
          </w:tcPr>
          <w:p w14:paraId="3AEDB01B" w14:textId="3CBEC218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/>
                <w:bCs/>
                <w:i/>
                <w:color w:val="000000" w:themeColor="text1"/>
                <w:sz w:val="22"/>
              </w:rPr>
              <w:t>2018-04</w:t>
            </w:r>
          </w:p>
        </w:tc>
      </w:tr>
      <w:tr w:rsidR="00236E76" w:rsidRPr="0000760C" w14:paraId="037F8CA0" w14:textId="77777777" w:rsidTr="00236E76">
        <w:trPr>
          <w:trHeight w:val="379"/>
        </w:trPr>
        <w:tc>
          <w:tcPr>
            <w:tcW w:w="1154" w:type="pct"/>
            <w:vMerge/>
            <w:vAlign w:val="center"/>
          </w:tcPr>
          <w:p w14:paraId="01EE81D8" w14:textId="77777777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0D423328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3FB14CB7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0FD8D164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0BE592B1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01394DF9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35F7EE59" w14:textId="636AA4D4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6E76" w:rsidRPr="0000760C" w14:paraId="018C01C1" w14:textId="77777777" w:rsidTr="00236E76">
        <w:trPr>
          <w:trHeight w:val="379"/>
        </w:trPr>
        <w:tc>
          <w:tcPr>
            <w:tcW w:w="1154" w:type="pct"/>
            <w:vMerge/>
            <w:vAlign w:val="center"/>
          </w:tcPr>
          <w:p w14:paraId="4F429AC2" w14:textId="77777777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114DA83F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6B3C2864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7DE6644F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0AA31EC4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2EE0069E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4937ED00" w14:textId="1CE827DA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6E76" w:rsidRPr="0000760C" w14:paraId="7F2855AF" w14:textId="77777777" w:rsidTr="00236E76">
        <w:trPr>
          <w:trHeight w:val="379"/>
        </w:trPr>
        <w:tc>
          <w:tcPr>
            <w:tcW w:w="1154" w:type="pct"/>
            <w:vMerge/>
            <w:vAlign w:val="center"/>
          </w:tcPr>
          <w:p w14:paraId="732BFA0A" w14:textId="77777777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5636C8A6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0EBC605A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6BC9089A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1A5BE6B9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52AEF48A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792442EC" w14:textId="00263E75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6E76" w:rsidRPr="0000760C" w14:paraId="1CD256F8" w14:textId="77777777" w:rsidTr="00236E76">
        <w:trPr>
          <w:trHeight w:val="379"/>
        </w:trPr>
        <w:tc>
          <w:tcPr>
            <w:tcW w:w="1154" w:type="pct"/>
            <w:vMerge/>
            <w:vAlign w:val="center"/>
          </w:tcPr>
          <w:p w14:paraId="496C27D0" w14:textId="77777777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036FDF5E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75D8BB63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1699C58B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243C33A6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34962C17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55403F89" w14:textId="6D52255A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140BC08" w14:textId="1D9B2AFA" w:rsidR="0000760C" w:rsidRDefault="0000760C" w:rsidP="007639F1">
      <w:pPr>
        <w:jc w:val="center"/>
        <w:rPr>
          <w:rFonts w:ascii="黑体" w:eastAsia="黑体" w:hAnsi="黑体"/>
          <w:sz w:val="36"/>
          <w:szCs w:val="36"/>
        </w:rPr>
      </w:pPr>
    </w:p>
    <w:p w14:paraId="64CC810D" w14:textId="77777777" w:rsidR="0000760C" w:rsidRDefault="0000760C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14:paraId="7B7A2BDC" w14:textId="0CA1270D" w:rsidR="00CB641F" w:rsidRPr="004D297E" w:rsidRDefault="00FD4FD6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lastRenderedPageBreak/>
        <w:t>二</w:t>
      </w:r>
      <w:r w:rsidR="00734519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、课程建设情况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15"/>
        <w:gridCol w:w="1196"/>
        <w:gridCol w:w="1402"/>
        <w:gridCol w:w="3783"/>
      </w:tblGrid>
      <w:tr w:rsidR="00734519" w:rsidRPr="00B9450F" w14:paraId="7B2F1DBE" w14:textId="77777777" w:rsidTr="00236E76">
        <w:tc>
          <w:tcPr>
            <w:tcW w:w="1154" w:type="pct"/>
            <w:vAlign w:val="center"/>
          </w:tcPr>
          <w:p w14:paraId="18F19687" w14:textId="77777777" w:rsidR="00B9450F" w:rsidRPr="00B9450F" w:rsidRDefault="00734519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课程编码</w:t>
            </w:r>
          </w:p>
          <w:p w14:paraId="07287969" w14:textId="77777777" w:rsidR="00734519" w:rsidRPr="00B9450F" w:rsidRDefault="00734519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（校内）</w:t>
            </w:r>
          </w:p>
        </w:tc>
        <w:tc>
          <w:tcPr>
            <w:tcW w:w="721" w:type="pct"/>
            <w:vAlign w:val="center"/>
          </w:tcPr>
          <w:p w14:paraId="36C665BF" w14:textId="77777777" w:rsidR="00734519" w:rsidRPr="00B9450F" w:rsidRDefault="00734519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743A177E" w14:textId="77777777" w:rsidR="00734519" w:rsidRPr="00B9450F" w:rsidRDefault="009374C8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2280" w:type="pct"/>
            <w:vAlign w:val="center"/>
          </w:tcPr>
          <w:p w14:paraId="73A42512" w14:textId="77777777" w:rsidR="00734519" w:rsidRPr="00B9450F" w:rsidRDefault="00734519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74C8" w:rsidRPr="00B9450F" w14:paraId="52B8F3B8" w14:textId="77777777" w:rsidTr="00236E76">
        <w:tc>
          <w:tcPr>
            <w:tcW w:w="1154" w:type="pct"/>
            <w:vAlign w:val="center"/>
          </w:tcPr>
          <w:p w14:paraId="59950C1D" w14:textId="77777777" w:rsidR="009374C8" w:rsidRPr="00B9450F" w:rsidRDefault="009374C8" w:rsidP="009374C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面向专业</w:t>
            </w:r>
          </w:p>
        </w:tc>
        <w:tc>
          <w:tcPr>
            <w:tcW w:w="721" w:type="pct"/>
            <w:vAlign w:val="center"/>
          </w:tcPr>
          <w:p w14:paraId="45FEABBF" w14:textId="77777777" w:rsidR="009374C8" w:rsidRPr="00B9450F" w:rsidRDefault="009374C8" w:rsidP="009374C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560F97DA" w14:textId="77777777" w:rsidR="009374C8" w:rsidRPr="00B9450F" w:rsidRDefault="00A435D7" w:rsidP="00B9450F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融合技术</w:t>
            </w:r>
            <w:r w:rsidR="00B9450F" w:rsidRPr="00B9450F">
              <w:rPr>
                <w:rFonts w:ascii="仿宋" w:eastAsia="仿宋" w:hAnsi="仿宋" w:cs="仿宋" w:hint="eastAsia"/>
                <w:sz w:val="28"/>
                <w:szCs w:val="28"/>
              </w:rPr>
              <w:t>领域</w:t>
            </w:r>
          </w:p>
        </w:tc>
        <w:tc>
          <w:tcPr>
            <w:tcW w:w="2280" w:type="pct"/>
            <w:vAlign w:val="center"/>
          </w:tcPr>
          <w:p w14:paraId="2F415B64" w14:textId="77777777" w:rsidR="009374C8" w:rsidRDefault="00A435D7" w:rsidP="009374C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□鲲鹏</w:t>
            </w:r>
            <w:r w:rsidR="00B9450F" w:rsidRPr="00B9450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B9450F" w:rsidRPr="00B9450F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 xml:space="preserve"> □昇腾</w:t>
            </w:r>
          </w:p>
          <w:p w14:paraId="795BD2F5" w14:textId="65716F36" w:rsidR="00ED1572" w:rsidRPr="00B9450F" w:rsidRDefault="00ED1572" w:rsidP="004D297E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682E8A" w:rsidRPr="00B9450F" w14:paraId="64BA018C" w14:textId="77777777" w:rsidTr="00236E76">
        <w:trPr>
          <w:trHeight w:val="450"/>
        </w:trPr>
        <w:tc>
          <w:tcPr>
            <w:tcW w:w="1154" w:type="pct"/>
            <w:vAlign w:val="center"/>
          </w:tcPr>
          <w:p w14:paraId="7227E6A3" w14:textId="2515E1AA" w:rsidR="00682E8A" w:rsidRPr="009A715B" w:rsidRDefault="00682E8A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课程学时</w:t>
            </w:r>
          </w:p>
        </w:tc>
        <w:tc>
          <w:tcPr>
            <w:tcW w:w="721" w:type="pct"/>
            <w:vAlign w:val="center"/>
          </w:tcPr>
          <w:p w14:paraId="7FC7EDC7" w14:textId="77777777" w:rsidR="00682E8A" w:rsidRPr="009A715B" w:rsidRDefault="00682E8A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33F9E128" w14:textId="583E3897" w:rsidR="00682E8A" w:rsidRPr="009A715B" w:rsidRDefault="00682E8A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本人讲授学时</w:t>
            </w:r>
          </w:p>
        </w:tc>
        <w:tc>
          <w:tcPr>
            <w:tcW w:w="2280" w:type="pct"/>
            <w:vAlign w:val="center"/>
          </w:tcPr>
          <w:p w14:paraId="143F8ABC" w14:textId="77777777" w:rsidR="00682E8A" w:rsidRPr="009A715B" w:rsidRDefault="00682E8A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E17DD" w:rsidRPr="00B9450F" w14:paraId="3544CB48" w14:textId="77777777" w:rsidTr="007E17DD">
        <w:trPr>
          <w:trHeight w:val="450"/>
        </w:trPr>
        <w:tc>
          <w:tcPr>
            <w:tcW w:w="1154" w:type="pct"/>
            <w:vAlign w:val="center"/>
          </w:tcPr>
          <w:p w14:paraId="1C6AB748" w14:textId="4575B304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本人融入学时</w:t>
            </w:r>
          </w:p>
        </w:tc>
        <w:tc>
          <w:tcPr>
            <w:tcW w:w="721" w:type="pct"/>
            <w:vAlign w:val="center"/>
          </w:tcPr>
          <w:p w14:paraId="02D12FA1" w14:textId="77777777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2E1CD4E8" w14:textId="2CD59792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2280" w:type="pct"/>
            <w:vAlign w:val="center"/>
          </w:tcPr>
          <w:p w14:paraId="2C2F7FC1" w14:textId="3BFD6324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E17DD" w:rsidRPr="00B9450F" w14:paraId="1AA748A7" w14:textId="77777777" w:rsidTr="007E17DD">
        <w:trPr>
          <w:trHeight w:val="450"/>
        </w:trPr>
        <w:tc>
          <w:tcPr>
            <w:tcW w:w="1154" w:type="pct"/>
            <w:vAlign w:val="center"/>
          </w:tcPr>
          <w:p w14:paraId="7090E238" w14:textId="7CF9F1BF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3846" w:type="pct"/>
            <w:gridSpan w:val="3"/>
            <w:vAlign w:val="center"/>
          </w:tcPr>
          <w:p w14:paraId="04250116" w14:textId="2FBF9A3A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D4FD6" w:rsidRPr="00B9450F" w14:paraId="14E34FF3" w14:textId="77777777" w:rsidTr="00236E76">
        <w:trPr>
          <w:trHeight w:val="414"/>
        </w:trPr>
        <w:tc>
          <w:tcPr>
            <w:tcW w:w="1154" w:type="pct"/>
            <w:vAlign w:val="center"/>
          </w:tcPr>
          <w:p w14:paraId="2B375D87" w14:textId="77E7C5DE" w:rsidR="00FD4FD6" w:rsidRPr="009A715B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开课学期</w:t>
            </w:r>
          </w:p>
        </w:tc>
        <w:tc>
          <w:tcPr>
            <w:tcW w:w="721" w:type="pct"/>
            <w:vAlign w:val="center"/>
          </w:tcPr>
          <w:p w14:paraId="060BCBC1" w14:textId="0E139BDC" w:rsidR="00FD4FD6" w:rsidRPr="009A715B" w:rsidRDefault="00597C90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□</w:t>
            </w:r>
            <w:r w:rsidR="00682E8A" w:rsidRPr="009A715B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春季</w:t>
            </w:r>
            <w:r w:rsidRPr="009A715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□</w:t>
            </w:r>
            <w:r w:rsidR="00682E8A" w:rsidRPr="009A715B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秋季</w:t>
            </w:r>
            <w:r w:rsidRPr="009A715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□</w:t>
            </w:r>
            <w:r w:rsidR="00682E8A" w:rsidRPr="009A715B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845" w:type="pct"/>
            <w:vAlign w:val="center"/>
          </w:tcPr>
          <w:p w14:paraId="0D945813" w14:textId="09F87093" w:rsidR="00FD4FD6" w:rsidRPr="009A715B" w:rsidRDefault="00682E8A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选</w:t>
            </w:r>
            <w:r w:rsidR="00FD4FD6" w:rsidRPr="009A715B">
              <w:rPr>
                <w:rFonts w:ascii="仿宋" w:eastAsia="仿宋" w:hAnsi="仿宋" w:cs="仿宋" w:hint="eastAsia"/>
                <w:sz w:val="28"/>
                <w:szCs w:val="28"/>
              </w:rPr>
              <w:t>课学生数量</w:t>
            </w:r>
          </w:p>
        </w:tc>
        <w:tc>
          <w:tcPr>
            <w:tcW w:w="2280" w:type="pct"/>
            <w:vAlign w:val="center"/>
          </w:tcPr>
          <w:p w14:paraId="0F0383C8" w14:textId="115E7526" w:rsidR="00FD4FD6" w:rsidRPr="009A715B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D4FD6" w:rsidRPr="00B9450F" w14:paraId="094884C9" w14:textId="77777777" w:rsidTr="00FD4FD6">
        <w:trPr>
          <w:trHeight w:val="940"/>
        </w:trPr>
        <w:tc>
          <w:tcPr>
            <w:tcW w:w="1154" w:type="pct"/>
            <w:vMerge w:val="restart"/>
            <w:vAlign w:val="center"/>
          </w:tcPr>
          <w:p w14:paraId="1D74CCF9" w14:textId="2097D2C8" w:rsidR="00FD4FD6" w:rsidRPr="00B9450F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3846" w:type="pct"/>
            <w:gridSpan w:val="3"/>
            <w:vAlign w:val="center"/>
          </w:tcPr>
          <w:p w14:paraId="799BD202" w14:textId="77777777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□思想政治理论课□公共基础课□专业基础课</w:t>
            </w:r>
          </w:p>
          <w:p w14:paraId="39A1A520" w14:textId="69D4A29E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 xml:space="preserve">□专业课 </w:t>
            </w:r>
            <w:r w:rsidRPr="00B9450F"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proofErr w:type="gramStart"/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proofErr w:type="gramEnd"/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B9450F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FD4FD6" w:rsidRPr="00B9450F" w14:paraId="01AAF742" w14:textId="77777777" w:rsidTr="00FD4FD6">
        <w:trPr>
          <w:trHeight w:val="483"/>
        </w:trPr>
        <w:tc>
          <w:tcPr>
            <w:tcW w:w="1154" w:type="pct"/>
            <w:vMerge/>
            <w:vAlign w:val="center"/>
          </w:tcPr>
          <w:p w14:paraId="3E1AC36C" w14:textId="77777777" w:rsidR="00FD4FD6" w:rsidRPr="00B9450F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46" w:type="pct"/>
            <w:gridSpan w:val="3"/>
            <w:vAlign w:val="center"/>
          </w:tcPr>
          <w:p w14:paraId="7F3A7BC3" w14:textId="171DE330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 xml:space="preserve">□理论课程 □实验课程 </w:t>
            </w:r>
            <w:r w:rsidRPr="00B9450F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□社会实践课程 □其他</w:t>
            </w:r>
          </w:p>
        </w:tc>
      </w:tr>
      <w:tr w:rsidR="00FD4FD6" w:rsidRPr="00B9450F" w14:paraId="2240945F" w14:textId="77777777" w:rsidTr="00FD4FD6">
        <w:trPr>
          <w:trHeight w:val="493"/>
        </w:trPr>
        <w:tc>
          <w:tcPr>
            <w:tcW w:w="1154" w:type="pct"/>
            <w:vAlign w:val="center"/>
          </w:tcPr>
          <w:p w14:paraId="16DC4591" w14:textId="71062A91" w:rsidR="00FD4FD6" w:rsidRPr="00B9450F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课程性质</w:t>
            </w:r>
          </w:p>
        </w:tc>
        <w:tc>
          <w:tcPr>
            <w:tcW w:w="3846" w:type="pct"/>
            <w:gridSpan w:val="3"/>
            <w:vAlign w:val="center"/>
          </w:tcPr>
          <w:p w14:paraId="1AAE0D4A" w14:textId="1BC4AE94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□必修 □选修</w:t>
            </w:r>
          </w:p>
        </w:tc>
      </w:tr>
      <w:tr w:rsidR="00FD4FD6" w:rsidRPr="00B9450F" w14:paraId="0955F258" w14:textId="77777777" w:rsidTr="00FD4FD6">
        <w:trPr>
          <w:trHeight w:val="414"/>
        </w:trPr>
        <w:tc>
          <w:tcPr>
            <w:tcW w:w="1154" w:type="pct"/>
            <w:vAlign w:val="center"/>
          </w:tcPr>
          <w:p w14:paraId="7348FA0C" w14:textId="1D31FD3E" w:rsidR="00FD4FD6" w:rsidRPr="00B9450F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课程获奖信息</w:t>
            </w:r>
          </w:p>
        </w:tc>
        <w:tc>
          <w:tcPr>
            <w:tcW w:w="3846" w:type="pct"/>
            <w:gridSpan w:val="3"/>
            <w:vAlign w:val="center"/>
          </w:tcPr>
          <w:p w14:paraId="51AD8862" w14:textId="010094A6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□校级精品</w:t>
            </w:r>
            <w:r w:rsidR="00682E8A">
              <w:rPr>
                <w:rFonts w:ascii="仿宋" w:eastAsia="仿宋" w:hAnsi="仿宋" w:cs="仿宋" w:hint="eastAsia"/>
                <w:sz w:val="28"/>
                <w:szCs w:val="28"/>
              </w:rPr>
              <w:t>/一流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 □省级精品</w:t>
            </w:r>
            <w:r w:rsidR="00682E8A">
              <w:rPr>
                <w:rFonts w:ascii="仿宋" w:eastAsia="仿宋" w:hAnsi="仿宋" w:cs="仿宋" w:hint="eastAsia"/>
                <w:sz w:val="28"/>
                <w:szCs w:val="28"/>
              </w:rPr>
              <w:t>/一流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□国家级精品</w:t>
            </w:r>
            <w:r w:rsidR="00682E8A">
              <w:rPr>
                <w:rFonts w:ascii="仿宋" w:eastAsia="仿宋" w:hAnsi="仿宋" w:cs="仿宋" w:hint="eastAsia"/>
                <w:sz w:val="28"/>
                <w:szCs w:val="28"/>
              </w:rPr>
              <w:t>/一流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</w:t>
            </w:r>
            <w:r w:rsidR="00682E8A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682E8A" w:rsidRPr="00B9450F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682E8A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FD4FD6" w:rsidRPr="00B9450F" w14:paraId="6C0FADEF" w14:textId="77777777" w:rsidTr="004D297E">
        <w:trPr>
          <w:trHeight w:val="2977"/>
        </w:trPr>
        <w:tc>
          <w:tcPr>
            <w:tcW w:w="1154" w:type="pct"/>
            <w:vAlign w:val="center"/>
          </w:tcPr>
          <w:p w14:paraId="6F7ECAE8" w14:textId="1E2B750C" w:rsidR="00FD4FD6" w:rsidRPr="00B9450F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“</w:t>
            </w:r>
            <w:r w:rsidRPr="00B945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智能基座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”</w:t>
            </w:r>
            <w:r w:rsidRPr="00B945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相关理论和实验教学改革设计说明（500字以内）</w:t>
            </w:r>
          </w:p>
        </w:tc>
        <w:tc>
          <w:tcPr>
            <w:tcW w:w="3846" w:type="pct"/>
            <w:gridSpan w:val="3"/>
            <w:vAlign w:val="center"/>
          </w:tcPr>
          <w:p w14:paraId="6E3B17DF" w14:textId="66369159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1FF1" w:rsidRPr="00B9450F" w14:paraId="21AB5E62" w14:textId="77777777" w:rsidTr="004D297E">
        <w:trPr>
          <w:trHeight w:val="3388"/>
        </w:trPr>
        <w:tc>
          <w:tcPr>
            <w:tcW w:w="1154" w:type="pct"/>
            <w:vAlign w:val="center"/>
          </w:tcPr>
          <w:p w14:paraId="2336B815" w14:textId="61C8398B" w:rsidR="00861FF1" w:rsidRDefault="00861FF1" w:rsidP="00FD4FD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F586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教学实施及效果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说明（含</w:t>
            </w:r>
            <w:r w:rsidRPr="00861FF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教学方法的探索、学生评教结果、学生实验成果、学生参赛成果等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，5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3846" w:type="pct"/>
            <w:gridSpan w:val="3"/>
            <w:vAlign w:val="center"/>
          </w:tcPr>
          <w:p w14:paraId="0540CAA9" w14:textId="5CFAE944" w:rsidR="00861FF1" w:rsidRPr="0000760C" w:rsidRDefault="00861FF1" w:rsidP="00861F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F1CD56E" w14:textId="4BC450D2" w:rsidR="003B5102" w:rsidRPr="004D297E" w:rsidRDefault="0000760C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>
        <w:rPr>
          <w:rFonts w:ascii="黑体" w:eastAsia="黑体" w:hAnsi="Times New Roman" w:cs="Times New Roman"/>
          <w:sz w:val="36"/>
          <w:szCs w:val="36"/>
        </w:rPr>
        <w:br w:type="page"/>
      </w:r>
      <w:r w:rsidR="00FD4FD6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lastRenderedPageBreak/>
        <w:t>三</w:t>
      </w:r>
      <w:r w:rsidR="00A435D7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、教学影响力</w:t>
      </w:r>
      <w:r w:rsidR="00022D36">
        <w:rPr>
          <w:rFonts w:ascii="楷体_GB2312" w:eastAsia="楷体_GB2312" w:hAnsi="黑体" w:cs="Times New Roman" w:hint="eastAsia"/>
          <w:b/>
          <w:bCs/>
          <w:sz w:val="32"/>
          <w:szCs w:val="32"/>
        </w:rPr>
        <w:t>（限5</w:t>
      </w:r>
      <w:r w:rsidR="00022D36">
        <w:rPr>
          <w:rFonts w:ascii="楷体_GB2312" w:eastAsia="楷体_GB2312" w:hAnsi="黑体" w:cs="Times New Roman"/>
          <w:b/>
          <w:bCs/>
          <w:sz w:val="32"/>
          <w:szCs w:val="32"/>
        </w:rPr>
        <w:t>00</w:t>
      </w:r>
      <w:r w:rsidR="00022D36">
        <w:rPr>
          <w:rFonts w:ascii="楷体_GB2312" w:eastAsia="楷体_GB2312" w:hAnsi="黑体" w:cs="Times New Roman" w:hint="eastAsia"/>
          <w:b/>
          <w:bCs/>
          <w:sz w:val="32"/>
          <w:szCs w:val="32"/>
        </w:rPr>
        <w:t>字）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3B5102" w:rsidRPr="00B9450F" w14:paraId="1BAA230C" w14:textId="77777777" w:rsidTr="004D297E">
        <w:trPr>
          <w:trHeight w:val="11836"/>
        </w:trPr>
        <w:tc>
          <w:tcPr>
            <w:tcW w:w="5000" w:type="pct"/>
          </w:tcPr>
          <w:p w14:paraId="475BFB43" w14:textId="7589EC31" w:rsidR="00022D36" w:rsidRPr="004D297E" w:rsidRDefault="00022D36" w:rsidP="00022D36">
            <w:pPr>
              <w:snapToGrid w:val="0"/>
              <w:jc w:val="left"/>
              <w:rPr>
                <w:rFonts w:ascii="仿宋" w:eastAsia="仿宋" w:hAnsi="仿宋" w:cs="楷体_GB2312"/>
                <w:bCs/>
                <w:i/>
                <w:iCs/>
                <w:sz w:val="28"/>
                <w:szCs w:val="28"/>
              </w:rPr>
            </w:pPr>
            <w:r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教学成果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及</w:t>
            </w:r>
            <w:r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推广情况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:</w:t>
            </w:r>
          </w:p>
          <w:p w14:paraId="30637CA5" w14:textId="6047F534" w:rsidR="00093CD5" w:rsidRPr="004D297E" w:rsidRDefault="006743C5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</w:rPr>
              <w:t>1、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教改教研论文、专著、教材教辅、在线开放课程（慕课）建设</w:t>
            </w:r>
            <w:r w:rsidR="00093CD5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；</w:t>
            </w:r>
          </w:p>
          <w:p w14:paraId="316733E5" w14:textId="51984F36" w:rsidR="006743C5" w:rsidRDefault="006743C5" w:rsidP="006743C5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</w:rPr>
              <w:t>2、</w:t>
            </w:r>
            <w:r w:rsidRPr="00CD5FE2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“智能基座”课程合作经验分享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；</w:t>
            </w:r>
          </w:p>
          <w:p w14:paraId="2EC307DE" w14:textId="53AB26CA" w:rsidR="00022D36" w:rsidRPr="004D297E" w:rsidRDefault="006743C5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3、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参加“智能基座”虚拟教研室工作</w:t>
            </w:r>
            <w:r>
              <w:rPr>
                <w:rFonts w:ascii="仿宋" w:eastAsia="仿宋" w:hAnsi="仿宋" w:cs="仿宋" w:hint="eastAsia"/>
                <w:i/>
                <w:iCs/>
                <w:sz w:val="22"/>
              </w:rPr>
              <w:t>及成果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；</w:t>
            </w:r>
          </w:p>
          <w:p w14:paraId="3B4686B2" w14:textId="5AEDEAAA" w:rsidR="00022D36" w:rsidRPr="004D297E" w:rsidRDefault="006743C5" w:rsidP="00022D36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</w:rPr>
              <w:t>4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</w:rPr>
              <w:t>、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各类师资培训授课讲师经验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</w:rPr>
              <w:t>。</w:t>
            </w:r>
          </w:p>
        </w:tc>
      </w:tr>
    </w:tbl>
    <w:p w14:paraId="0418673C" w14:textId="455D58D6" w:rsidR="00FE132A" w:rsidRPr="004D297E" w:rsidRDefault="0000760C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>
        <w:rPr>
          <w:rFonts w:ascii="楷体_GB2312" w:eastAsia="楷体_GB2312" w:hAnsi="黑体" w:cs="Times New Roman"/>
          <w:b/>
          <w:bCs/>
          <w:sz w:val="32"/>
          <w:szCs w:val="32"/>
        </w:rPr>
        <w:br w:type="page"/>
      </w:r>
      <w:r w:rsidR="00FD4FD6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lastRenderedPageBreak/>
        <w:t>四</w:t>
      </w:r>
      <w:r w:rsidR="00FE132A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、学生实践指导</w:t>
      </w:r>
      <w:r w:rsidR="00093CD5">
        <w:rPr>
          <w:rFonts w:ascii="楷体_GB2312" w:eastAsia="楷体_GB2312" w:hAnsi="黑体" w:cs="Times New Roman" w:hint="eastAsia"/>
          <w:b/>
          <w:bCs/>
          <w:sz w:val="32"/>
          <w:szCs w:val="32"/>
        </w:rPr>
        <w:t>（限5</w:t>
      </w:r>
      <w:r w:rsidR="00093CD5">
        <w:rPr>
          <w:rFonts w:ascii="楷体_GB2312" w:eastAsia="楷体_GB2312" w:hAnsi="黑体" w:cs="Times New Roman"/>
          <w:b/>
          <w:bCs/>
          <w:sz w:val="32"/>
          <w:szCs w:val="32"/>
        </w:rPr>
        <w:t>00</w:t>
      </w:r>
      <w:r w:rsidR="00093CD5">
        <w:rPr>
          <w:rFonts w:ascii="楷体_GB2312" w:eastAsia="楷体_GB2312" w:hAnsi="黑体" w:cs="Times New Roman" w:hint="eastAsia"/>
          <w:b/>
          <w:bCs/>
          <w:sz w:val="32"/>
          <w:szCs w:val="32"/>
        </w:rPr>
        <w:t>字）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093CD5" w:rsidRPr="00B9450F" w14:paraId="3897BA92" w14:textId="77777777" w:rsidTr="004D297E">
        <w:trPr>
          <w:trHeight w:val="354"/>
        </w:trPr>
        <w:tc>
          <w:tcPr>
            <w:tcW w:w="5000" w:type="pct"/>
          </w:tcPr>
          <w:p w14:paraId="533F25BE" w14:textId="4D672F0D" w:rsidR="00093CD5" w:rsidRPr="004D297E" w:rsidRDefault="00093CD5" w:rsidP="00022D36">
            <w:pPr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 w:rsidRPr="004D297E">
              <w:rPr>
                <w:rFonts w:ascii="仿宋" w:eastAsia="仿宋" w:hAnsi="仿宋" w:cs="楷体_GB2312" w:hint="eastAsia"/>
                <w:bCs/>
                <w:sz w:val="28"/>
                <w:szCs w:val="28"/>
              </w:rPr>
              <w:t>指导学生参加实践活动情况</w:t>
            </w:r>
          </w:p>
        </w:tc>
      </w:tr>
      <w:tr w:rsidR="00861FF1" w:rsidRPr="00B9450F" w14:paraId="67718549" w14:textId="77777777" w:rsidTr="007E17DD">
        <w:trPr>
          <w:trHeight w:val="4272"/>
        </w:trPr>
        <w:tc>
          <w:tcPr>
            <w:tcW w:w="5000" w:type="pct"/>
          </w:tcPr>
          <w:p w14:paraId="735B166A" w14:textId="4680989D" w:rsidR="00022D36" w:rsidRPr="004D297E" w:rsidRDefault="006743C5" w:rsidP="004D297E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1、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指导或承担“智能基座”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相关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实践项目取得的优秀成果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；</w:t>
            </w:r>
          </w:p>
          <w:p w14:paraId="5026F692" w14:textId="0EF490A6" w:rsidR="00022D36" w:rsidRPr="004D297E" w:rsidRDefault="006743C5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2、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培养学生运用“智能基座”</w:t>
            </w:r>
            <w:r w:rsidR="00022D36" w:rsidRPr="00093CD5">
              <w:rPr>
                <w:rFonts w:ascii="仿宋" w:eastAsia="仿宋" w:hAnsi="仿宋" w:cs="仿宋" w:hint="eastAsia"/>
                <w:i/>
                <w:iCs/>
                <w:sz w:val="22"/>
              </w:rPr>
              <w:t>相关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技术参加</w:t>
            </w:r>
            <w:r w:rsidR="00022D36" w:rsidRPr="00093CD5">
              <w:rPr>
                <w:rFonts w:ascii="仿宋" w:eastAsia="仿宋" w:hAnsi="仿宋" w:cs="仿宋" w:hint="eastAsia"/>
                <w:i/>
                <w:iCs/>
                <w:sz w:val="22"/>
              </w:rPr>
              <w:t>各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等实践活动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；</w:t>
            </w:r>
          </w:p>
          <w:p w14:paraId="4ACF9637" w14:textId="478DE61D" w:rsidR="00022D36" w:rsidRPr="004D297E" w:rsidRDefault="006743C5" w:rsidP="004D297E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3、</w:t>
            </w:r>
            <w:r w:rsidR="00022D36" w:rsidRPr="00093CD5">
              <w:rPr>
                <w:rFonts w:ascii="仿宋" w:eastAsia="仿宋" w:hAnsi="仿宋" w:cs="仿宋" w:hint="eastAsia"/>
                <w:i/>
                <w:iCs/>
                <w:sz w:val="22"/>
              </w:rPr>
              <w:t>参加鲲鹏</w:t>
            </w:r>
            <w:r w:rsidR="00022D36" w:rsidRPr="00093CD5">
              <w:rPr>
                <w:rFonts w:ascii="仿宋" w:eastAsia="仿宋" w:hAnsi="仿宋" w:cs="仿宋"/>
                <w:i/>
                <w:iCs/>
                <w:sz w:val="22"/>
              </w:rPr>
              <w:t>&amp;昇腾原生人才高校促进计划（2024），成功申请“高校实践组织”或“高校校园大使”</w:t>
            </w:r>
            <w:r w:rsidR="00022D36" w:rsidRPr="00093CD5">
              <w:rPr>
                <w:rFonts w:ascii="仿宋" w:eastAsia="仿宋" w:hAnsi="仿宋" w:cs="仿宋" w:hint="eastAsia"/>
                <w:i/>
                <w:iCs/>
                <w:sz w:val="22"/>
              </w:rPr>
              <w:t>；</w:t>
            </w:r>
          </w:p>
          <w:p w14:paraId="604C0A0A" w14:textId="08C75702" w:rsidR="00022D36" w:rsidRPr="004D297E" w:rsidRDefault="006743C5" w:rsidP="004D297E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、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承</w:t>
            </w:r>
            <w:r w:rsidR="00022D36" w:rsidRPr="00093CD5">
              <w:rPr>
                <w:rFonts w:ascii="仿宋" w:eastAsia="仿宋" w:hAnsi="仿宋" w:cs="仿宋" w:hint="eastAsia"/>
                <w:i/>
                <w:iCs/>
                <w:sz w:val="22"/>
              </w:rPr>
              <w:t>牵引学生参加鲲鹏</w:t>
            </w:r>
            <w:r w:rsidR="00022D36" w:rsidRPr="00093CD5">
              <w:rPr>
                <w:rFonts w:ascii="仿宋" w:eastAsia="仿宋" w:hAnsi="仿宋" w:cs="仿宋"/>
                <w:i/>
                <w:iCs/>
                <w:sz w:val="22"/>
              </w:rPr>
              <w:t>&amp;昇腾原生人才高校促进计划（2024）注册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；</w:t>
            </w:r>
          </w:p>
          <w:p w14:paraId="4B145E46" w14:textId="7B628EAF" w:rsidR="00861FF1" w:rsidRPr="00916FB7" w:rsidRDefault="006743C5" w:rsidP="00022D36">
            <w:pPr>
              <w:snapToGrid w:val="0"/>
              <w:jc w:val="left"/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5、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承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接并完成鲲鹏</w:t>
            </w:r>
            <w:r w:rsidR="00022D36" w:rsidRPr="004D297E">
              <w:rPr>
                <w:rFonts w:ascii="仿宋" w:eastAsia="仿宋" w:hAnsi="仿宋" w:cs="仿宋"/>
                <w:i/>
                <w:iCs/>
                <w:sz w:val="22"/>
              </w:rPr>
              <w:t>/</w:t>
            </w:r>
            <w:proofErr w:type="gramStart"/>
            <w:r w:rsidR="00022D36" w:rsidRPr="004D297E">
              <w:rPr>
                <w:rFonts w:ascii="仿宋" w:eastAsia="仿宋" w:hAnsi="仿宋" w:cs="仿宋"/>
                <w:i/>
                <w:iCs/>
                <w:sz w:val="22"/>
              </w:rPr>
              <w:t>昇腾众智</w:t>
            </w:r>
            <w:proofErr w:type="gramEnd"/>
            <w:r w:rsidR="00022D36" w:rsidRPr="004D297E">
              <w:rPr>
                <w:rFonts w:ascii="仿宋" w:eastAsia="仿宋" w:hAnsi="仿宋" w:cs="仿宋"/>
                <w:i/>
                <w:iCs/>
                <w:sz w:val="22"/>
              </w:rPr>
              <w:t>项目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。</w:t>
            </w:r>
          </w:p>
        </w:tc>
      </w:tr>
      <w:tr w:rsidR="00861FF1" w:rsidRPr="00B9450F" w14:paraId="641E616F" w14:textId="77777777" w:rsidTr="004D297E">
        <w:trPr>
          <w:trHeight w:val="518"/>
        </w:trPr>
        <w:tc>
          <w:tcPr>
            <w:tcW w:w="5000" w:type="pct"/>
          </w:tcPr>
          <w:p w14:paraId="2FB8EB0F" w14:textId="7858AA5A" w:rsidR="00861FF1" w:rsidRPr="004D297E" w:rsidRDefault="00861FF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Cs/>
                <w:sz w:val="28"/>
                <w:szCs w:val="28"/>
              </w:rPr>
              <w:t>指导学生参加国内外大赛情况</w:t>
            </w:r>
          </w:p>
        </w:tc>
      </w:tr>
      <w:tr w:rsidR="00861FF1" w:rsidRPr="00B9450F" w14:paraId="2F0F97FB" w14:textId="77777777" w:rsidTr="004D297E">
        <w:trPr>
          <w:trHeight w:val="6947"/>
        </w:trPr>
        <w:tc>
          <w:tcPr>
            <w:tcW w:w="5000" w:type="pct"/>
          </w:tcPr>
          <w:p w14:paraId="3C554A49" w14:textId="446C5ABE" w:rsidR="00861FF1" w:rsidRPr="004D297E" w:rsidRDefault="00093CD5" w:rsidP="009D73F2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培养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&amp;</w:t>
            </w:r>
            <w:r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辅导学生使用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产业</w:t>
            </w:r>
            <w:r w:rsidRPr="004D297E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关键技术参赛，并获得赛事奖项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，</w:t>
            </w:r>
            <w:r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包括但不限于：中国国际</w:t>
            </w:r>
            <w:r w:rsidRPr="004D297E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大学生创新大赛、中国软件开源创新大赛</w:t>
            </w:r>
            <w:r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、鲲鹏应用创新大赛、昇腾</w:t>
            </w:r>
            <w:r w:rsidRPr="004D297E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AI</w:t>
            </w:r>
            <w:r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创新大赛</w:t>
            </w:r>
            <w:r w:rsidRPr="004D297E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等</w:t>
            </w:r>
            <w:r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；</w:t>
            </w:r>
            <w:r w:rsidRPr="00093CD5">
              <w:rPr>
                <w:rFonts w:ascii="仿宋" w:eastAsia="仿宋" w:hAnsi="仿宋" w:cs="仿宋"/>
                <w:i/>
                <w:iCs/>
                <w:sz w:val="22"/>
              </w:rPr>
              <w:t xml:space="preserve"> </w:t>
            </w:r>
          </w:p>
        </w:tc>
      </w:tr>
    </w:tbl>
    <w:p w14:paraId="155B4A06" w14:textId="1188CF86" w:rsidR="00861FF1" w:rsidRPr="00597C90" w:rsidRDefault="005A005D" w:rsidP="00276D3E">
      <w:pPr>
        <w:snapToGrid w:val="0"/>
        <w:spacing w:beforeLines="50" w:before="156" w:afterLines="50" w:after="156"/>
        <w:rPr>
          <w:rFonts w:ascii="仿宋" w:eastAsia="仿宋" w:hAnsi="仿宋"/>
          <w:color w:val="FF0000"/>
          <w:sz w:val="28"/>
          <w:szCs w:val="28"/>
        </w:rPr>
      </w:pPr>
      <w:r w:rsidRPr="00597C90">
        <w:rPr>
          <w:rFonts w:ascii="仿宋" w:eastAsia="仿宋" w:hAnsi="仿宋"/>
          <w:color w:val="FF0000"/>
          <w:sz w:val="28"/>
          <w:szCs w:val="28"/>
        </w:rPr>
        <w:t>注</w:t>
      </w:r>
      <w:r w:rsidRPr="00597C90">
        <w:rPr>
          <w:rFonts w:ascii="仿宋" w:eastAsia="仿宋" w:hAnsi="仿宋" w:hint="eastAsia"/>
          <w:color w:val="FF0000"/>
          <w:sz w:val="28"/>
          <w:szCs w:val="28"/>
        </w:rPr>
        <w:t>：</w:t>
      </w:r>
      <w:proofErr w:type="gramStart"/>
      <w:r w:rsidR="00276D3E" w:rsidRPr="00597C90">
        <w:rPr>
          <w:rFonts w:ascii="仿宋" w:eastAsia="仿宋" w:hAnsi="仿宋" w:hint="eastAsia"/>
          <w:color w:val="FF0000"/>
          <w:sz w:val="28"/>
          <w:szCs w:val="28"/>
        </w:rPr>
        <w:t>请严格</w:t>
      </w:r>
      <w:proofErr w:type="gramEnd"/>
      <w:r w:rsidR="00276D3E" w:rsidRPr="00597C90">
        <w:rPr>
          <w:rFonts w:ascii="仿宋" w:eastAsia="仿宋" w:hAnsi="仿宋" w:hint="eastAsia"/>
          <w:color w:val="FF0000"/>
          <w:sz w:val="28"/>
          <w:szCs w:val="28"/>
        </w:rPr>
        <w:t>按照</w:t>
      </w:r>
      <w:r w:rsidR="00276D3E" w:rsidRPr="00597C90">
        <w:rPr>
          <w:rFonts w:ascii="仿宋" w:eastAsia="仿宋" w:hAnsi="仿宋"/>
          <w:color w:val="FF0000"/>
          <w:sz w:val="28"/>
          <w:szCs w:val="28"/>
        </w:rPr>
        <w:t>字数限制填报</w:t>
      </w:r>
      <w:r w:rsidR="00276D3E" w:rsidRPr="00597C90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276D3E" w:rsidRPr="00597C90">
        <w:rPr>
          <w:rFonts w:ascii="仿宋" w:eastAsia="仿宋" w:hAnsi="仿宋"/>
          <w:color w:val="FF0000"/>
          <w:sz w:val="28"/>
          <w:szCs w:val="28"/>
        </w:rPr>
        <w:t>超出部分将自动删除</w:t>
      </w:r>
      <w:r w:rsidR="00597C90" w:rsidRPr="00597C90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14:paraId="193B3743" w14:textId="77777777" w:rsidR="00093CD5" w:rsidRPr="00276D3E" w:rsidRDefault="00093CD5" w:rsidP="00276D3E">
      <w:pPr>
        <w:snapToGrid w:val="0"/>
        <w:spacing w:beforeLines="50" w:before="156" w:afterLines="50" w:after="156"/>
        <w:rPr>
          <w:rFonts w:ascii="黑体" w:eastAsia="黑体"/>
          <w:sz w:val="22"/>
          <w:szCs w:val="36"/>
        </w:rPr>
      </w:pPr>
    </w:p>
    <w:p w14:paraId="27CEC67B" w14:textId="3645C996" w:rsidR="00734519" w:rsidRPr="004D297E" w:rsidRDefault="00861FF1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lastRenderedPageBreak/>
        <w:t>五</w:t>
      </w:r>
      <w:r w:rsidR="00734519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、诚信承诺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4519" w14:paraId="3E05516B" w14:textId="77777777" w:rsidTr="007E17DD">
        <w:trPr>
          <w:trHeight w:val="5032"/>
        </w:trPr>
        <w:tc>
          <w:tcPr>
            <w:tcW w:w="5000" w:type="pct"/>
          </w:tcPr>
          <w:p w14:paraId="42A122E4" w14:textId="77777777" w:rsidR="00734519" w:rsidRDefault="00734519" w:rsidP="00E01F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3AC4663C" w14:textId="77777777" w:rsidR="00734519" w:rsidRPr="00901220" w:rsidRDefault="00734519" w:rsidP="00E01F20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Pr="00901220">
              <w:rPr>
                <w:rFonts w:ascii="仿宋" w:eastAsia="仿宋" w:hAnsi="仿宋" w:cs="仿宋" w:hint="eastAsia"/>
                <w:sz w:val="28"/>
                <w:szCs w:val="28"/>
              </w:rPr>
              <w:t>以上申报信息准确、真实，如有虚假，愿承担相应责任。</w:t>
            </w:r>
          </w:p>
          <w:p w14:paraId="1B92EABC" w14:textId="37B144D3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6AA1ACF" w14:textId="66D34DF7" w:rsidR="007E17DD" w:rsidRDefault="007E17DD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362E39B" w14:textId="77777777" w:rsidR="007E17DD" w:rsidRDefault="007E17DD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6E43E717" w14:textId="49BE9693" w:rsidR="00734519" w:rsidRDefault="00635310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 w:rsidRPr="00635310">
              <w:rPr>
                <w:rFonts w:eastAsia="仿宋_GB2312" w:hint="eastAsia"/>
                <w:sz w:val="28"/>
                <w:szCs w:val="28"/>
              </w:rPr>
              <w:t>优秀教师候选人</w:t>
            </w:r>
            <w:r w:rsidR="00734519">
              <w:rPr>
                <w:rFonts w:eastAsia="仿宋_GB2312" w:hint="eastAsia"/>
                <w:sz w:val="28"/>
                <w:szCs w:val="28"/>
              </w:rPr>
              <w:t>（签字）</w:t>
            </w:r>
            <w:r w:rsidR="00734519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734519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734519">
              <w:rPr>
                <w:rFonts w:eastAsia="仿宋_GB2312"/>
                <w:sz w:val="28"/>
                <w:szCs w:val="28"/>
              </w:rPr>
              <w:t>年</w:t>
            </w:r>
            <w:r w:rsidR="00734519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734519">
              <w:rPr>
                <w:rFonts w:eastAsia="仿宋_GB2312"/>
                <w:sz w:val="28"/>
                <w:szCs w:val="28"/>
              </w:rPr>
              <w:t>月</w:t>
            </w:r>
            <w:r w:rsidR="00734519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734519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115DA5" w14:textId="77777777" w:rsidR="009F56DA" w:rsidRDefault="009F56DA" w:rsidP="004D297E">
      <w:pPr>
        <w:snapToGrid w:val="0"/>
        <w:spacing w:beforeLines="50" w:before="156" w:afterLines="50" w:after="156"/>
        <w:rPr>
          <w:rFonts w:ascii="黑体" w:eastAsia="黑体"/>
          <w:sz w:val="36"/>
          <w:szCs w:val="36"/>
        </w:rPr>
      </w:pPr>
    </w:p>
    <w:p w14:paraId="4E4272BC" w14:textId="1B16E05C" w:rsidR="00734519" w:rsidRPr="004D297E" w:rsidRDefault="00861FF1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六</w:t>
      </w:r>
      <w:r w:rsidR="00734519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</w:t>
      </w:r>
      <w:r w:rsidR="001461E4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学校</w:t>
      </w:r>
      <w:r w:rsidR="00734519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推荐意见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4519" w14:paraId="60720FBE" w14:textId="77777777" w:rsidTr="009F56DA">
        <w:trPr>
          <w:trHeight w:val="5131"/>
        </w:trPr>
        <w:tc>
          <w:tcPr>
            <w:tcW w:w="5000" w:type="pct"/>
          </w:tcPr>
          <w:p w14:paraId="6638706F" w14:textId="77777777" w:rsidR="00734519" w:rsidRDefault="00734519" w:rsidP="00E01F20">
            <w:bookmarkStart w:id="1" w:name="_Hlk76967706"/>
          </w:p>
          <w:p w14:paraId="1E3E3FDF" w14:textId="77777777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52516EA" w14:textId="77777777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AED0519" w14:textId="77777777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1E94DC0" w14:textId="77777777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E588509" w14:textId="77777777" w:rsidR="009F56DA" w:rsidRDefault="009F56DA" w:rsidP="00E01F20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14F46C49" w14:textId="13C29A36" w:rsidR="009F56DA" w:rsidRDefault="009F56DA" w:rsidP="00E01F20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2BA2C87C" w14:textId="1EF1FFBC" w:rsidR="007E17DD" w:rsidRDefault="007E17DD" w:rsidP="00E01F20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44EC9C19" w14:textId="77777777" w:rsidR="007E17DD" w:rsidRDefault="007E17DD" w:rsidP="00E01F20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7FEAE0F7" w14:textId="77777777" w:rsidR="009F56DA" w:rsidRDefault="00734519" w:rsidP="009F56DA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70C569A0" w14:textId="77777777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1"/>
    </w:tbl>
    <w:p w14:paraId="12D2C62A" w14:textId="77777777" w:rsidR="00734519" w:rsidRPr="00734519" w:rsidRDefault="00734519"/>
    <w:sectPr w:rsidR="00734519" w:rsidRPr="0073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81EC" w14:textId="77777777" w:rsidR="005B2B9E" w:rsidRDefault="005B2B9E" w:rsidP="00ED1572">
      <w:r>
        <w:separator/>
      </w:r>
    </w:p>
  </w:endnote>
  <w:endnote w:type="continuationSeparator" w:id="0">
    <w:p w14:paraId="438AD097" w14:textId="77777777" w:rsidR="005B2B9E" w:rsidRDefault="005B2B9E" w:rsidP="00ED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9C31" w14:textId="77777777" w:rsidR="005B2B9E" w:rsidRDefault="005B2B9E" w:rsidP="00ED1572">
      <w:r>
        <w:separator/>
      </w:r>
    </w:p>
  </w:footnote>
  <w:footnote w:type="continuationSeparator" w:id="0">
    <w:p w14:paraId="797E3B59" w14:textId="77777777" w:rsidR="005B2B9E" w:rsidRDefault="005B2B9E" w:rsidP="00ED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022A"/>
    <w:multiLevelType w:val="hybridMultilevel"/>
    <w:tmpl w:val="8B8E62CC"/>
    <w:lvl w:ilvl="0" w:tplc="FBFEDD7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245AE0"/>
    <w:multiLevelType w:val="hybridMultilevel"/>
    <w:tmpl w:val="4AD68888"/>
    <w:lvl w:ilvl="0" w:tplc="BAFA8D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105E0F"/>
    <w:multiLevelType w:val="hybridMultilevel"/>
    <w:tmpl w:val="3304AC22"/>
    <w:lvl w:ilvl="0" w:tplc="2766BD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A5025E"/>
    <w:multiLevelType w:val="hybridMultilevel"/>
    <w:tmpl w:val="67BC189A"/>
    <w:lvl w:ilvl="0" w:tplc="F8AEBA8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1F"/>
    <w:rsid w:val="000061DE"/>
    <w:rsid w:val="0000760C"/>
    <w:rsid w:val="00022D36"/>
    <w:rsid w:val="000360D4"/>
    <w:rsid w:val="0009053F"/>
    <w:rsid w:val="00092A77"/>
    <w:rsid w:val="00093CD5"/>
    <w:rsid w:val="000D6317"/>
    <w:rsid w:val="00136F1F"/>
    <w:rsid w:val="001461E4"/>
    <w:rsid w:val="001639F6"/>
    <w:rsid w:val="00174F27"/>
    <w:rsid w:val="0022532E"/>
    <w:rsid w:val="00236E76"/>
    <w:rsid w:val="00276D3E"/>
    <w:rsid w:val="00295A06"/>
    <w:rsid w:val="002A2723"/>
    <w:rsid w:val="002D2D29"/>
    <w:rsid w:val="00345382"/>
    <w:rsid w:val="003A19F2"/>
    <w:rsid w:val="003B5102"/>
    <w:rsid w:val="003D189E"/>
    <w:rsid w:val="00426838"/>
    <w:rsid w:val="00470DD0"/>
    <w:rsid w:val="004B7F82"/>
    <w:rsid w:val="004C6C18"/>
    <w:rsid w:val="004D0D13"/>
    <w:rsid w:val="004D13E1"/>
    <w:rsid w:val="004D297E"/>
    <w:rsid w:val="004E1780"/>
    <w:rsid w:val="004F43D0"/>
    <w:rsid w:val="0051792A"/>
    <w:rsid w:val="0052773B"/>
    <w:rsid w:val="00527F4A"/>
    <w:rsid w:val="00555BBB"/>
    <w:rsid w:val="0058100E"/>
    <w:rsid w:val="00597C90"/>
    <w:rsid w:val="005A005D"/>
    <w:rsid w:val="005B2B9E"/>
    <w:rsid w:val="005E4FB4"/>
    <w:rsid w:val="00635310"/>
    <w:rsid w:val="006743C5"/>
    <w:rsid w:val="00682E8A"/>
    <w:rsid w:val="00734519"/>
    <w:rsid w:val="007639F1"/>
    <w:rsid w:val="007667E4"/>
    <w:rsid w:val="007E17DD"/>
    <w:rsid w:val="0083459F"/>
    <w:rsid w:val="00846697"/>
    <w:rsid w:val="00861FF1"/>
    <w:rsid w:val="00885D4D"/>
    <w:rsid w:val="008A2A10"/>
    <w:rsid w:val="008B494B"/>
    <w:rsid w:val="008E1BFB"/>
    <w:rsid w:val="008E283A"/>
    <w:rsid w:val="00912291"/>
    <w:rsid w:val="00916FB7"/>
    <w:rsid w:val="009317D5"/>
    <w:rsid w:val="009374C8"/>
    <w:rsid w:val="00942012"/>
    <w:rsid w:val="00945AED"/>
    <w:rsid w:val="009A715B"/>
    <w:rsid w:val="009F29F3"/>
    <w:rsid w:val="009F4631"/>
    <w:rsid w:val="009F56DA"/>
    <w:rsid w:val="00A10978"/>
    <w:rsid w:val="00A24988"/>
    <w:rsid w:val="00A35568"/>
    <w:rsid w:val="00A435D7"/>
    <w:rsid w:val="00B22861"/>
    <w:rsid w:val="00B264EA"/>
    <w:rsid w:val="00B9450F"/>
    <w:rsid w:val="00C07E9B"/>
    <w:rsid w:val="00C10AAA"/>
    <w:rsid w:val="00C77E1B"/>
    <w:rsid w:val="00C865E2"/>
    <w:rsid w:val="00CB641F"/>
    <w:rsid w:val="00CC19CA"/>
    <w:rsid w:val="00D04908"/>
    <w:rsid w:val="00D15E27"/>
    <w:rsid w:val="00D31CB8"/>
    <w:rsid w:val="00DD503A"/>
    <w:rsid w:val="00E46761"/>
    <w:rsid w:val="00E56F33"/>
    <w:rsid w:val="00E73E05"/>
    <w:rsid w:val="00ED1572"/>
    <w:rsid w:val="00F36F47"/>
    <w:rsid w:val="00F65C6D"/>
    <w:rsid w:val="00F66C14"/>
    <w:rsid w:val="00FD4FD6"/>
    <w:rsid w:val="00FE132A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B274"/>
  <w15:chartTrackingRefBased/>
  <w15:docId w15:val="{B748D0EC-DD08-4809-956E-CA6AEBE8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B641F"/>
    <w:pPr>
      <w:autoSpaceDE w:val="0"/>
      <w:autoSpaceDN w:val="0"/>
      <w:spacing w:before="58"/>
      <w:ind w:left="110"/>
      <w:jc w:val="left"/>
      <w:outlineLvl w:val="0"/>
    </w:pPr>
    <w:rPr>
      <w:rFonts w:ascii="仿宋" w:eastAsia="仿宋" w:hAnsi="仿宋" w:cs="仿宋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1F"/>
    <w:rPr>
      <w:rFonts w:ascii="仿宋" w:eastAsia="仿宋" w:hAnsi="仿宋" w:cs="仿宋"/>
      <w:kern w:val="0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CB6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641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641F"/>
    <w:pPr>
      <w:autoSpaceDE w:val="0"/>
      <w:autoSpaceDN w:val="0"/>
      <w:jc w:val="left"/>
    </w:pPr>
    <w:rPr>
      <w:rFonts w:ascii="仿宋" w:eastAsia="仿宋" w:hAnsi="仿宋" w:cs="仿宋"/>
      <w:kern w:val="0"/>
      <w:sz w:val="22"/>
    </w:rPr>
  </w:style>
  <w:style w:type="table" w:styleId="a4">
    <w:name w:val="Table Grid"/>
    <w:basedOn w:val="a1"/>
    <w:rsid w:val="00CB641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4"/>
    <w:rsid w:val="003B510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15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1572"/>
    <w:rPr>
      <w:sz w:val="18"/>
      <w:szCs w:val="18"/>
    </w:rPr>
  </w:style>
  <w:style w:type="paragraph" w:styleId="a9">
    <w:name w:val="Revision"/>
    <w:hidden/>
    <w:uiPriority w:val="99"/>
    <w:semiHidden/>
    <w:rsid w:val="004E1780"/>
  </w:style>
  <w:style w:type="character" w:styleId="aa">
    <w:name w:val="annotation reference"/>
    <w:basedOn w:val="a0"/>
    <w:uiPriority w:val="99"/>
    <w:semiHidden/>
    <w:unhideWhenUsed/>
    <w:rsid w:val="00A3556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3556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355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A3556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3556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459F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3459F"/>
    <w:rPr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236E7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236E76"/>
    <w:rPr>
      <w:rFonts w:ascii="Times New Roman" w:eastAsia="宋体" w:hAnsi="Times New Roman" w:cs="Times New Roman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236E76"/>
    <w:rPr>
      <w:vertAlign w:val="superscript"/>
    </w:rPr>
  </w:style>
  <w:style w:type="paragraph" w:styleId="af4">
    <w:name w:val="List Paragraph"/>
    <w:basedOn w:val="a"/>
    <w:uiPriority w:val="34"/>
    <w:qFormat/>
    <w:rsid w:val="00022D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1185</Characters>
  <Application>Microsoft Office Word</Application>
  <DocSecurity>0</DocSecurity>
  <Lines>9</Lines>
  <Paragraphs>2</Paragraphs>
  <ScaleCrop>false</ScaleCrop>
  <Company>Huawei Technologies Co., Ltd.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Luojing (Michelle)</dc:creator>
  <cp:keywords/>
  <dc:description/>
  <cp:lastModifiedBy>Yangxiuhu</cp:lastModifiedBy>
  <cp:revision>14</cp:revision>
  <dcterms:created xsi:type="dcterms:W3CDTF">2024-10-10T01:34:00Z</dcterms:created>
  <dcterms:modified xsi:type="dcterms:W3CDTF">2024-10-12T07:37:00Z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(3)bz2+YrXmDvnhw9UY+Jxbr01Vr/WS14eCI1xM3FrATiCjl3dyparK23ByaYGGdq4A6AExPMaP
gs3MAF0U2n8kOX2BnTSawpYr2rrvfbKNWN47zDcmP2r3N8nWjvKtJH41rxr7jBc/gaP1jhVo
taGwO71/dS50CznLiM06B2x29by1BujjYCLFyglIA1T2SDq6Va5o8x1IuuDC/RyOEKdECxlj
gfqDtEeXmHnWQNSRMp</vt:lpwstr>
  </property>
  <property fmtid="{D5CDD505-2E9C-101B-9397-08002B2CF9AE}" pid="3" name="_2015_ms_pID_7253431">
    <vt:lpwstr>/lFdj7ThBFkjzF6/Md9wkhZ4qHe4eRf1AHd4Y7wgKjB2n5NcXoGPo3
oJ+3BYXzFK5YelVEjmcYupPkgQxVsGDBHXoWmLqOsZxOnygjwu/QPCShE4F0vvi/1iWGsMne
7LXXAEiPDiw4mgnYtEEWVGUBdAPvPfmIn3qlX8JSWJ5FOMAteMkp2E90FLNlPUhPm/KzpcL4
qYb91GVNN8CP49wIZGB37vYDcVKmSVAdMkqN</vt:lpwstr>
  </property>
  <property fmtid="{D5CDD505-2E9C-101B-9397-08002B2CF9AE}" pid="4" name="_2015_ms_pID_7253432">
    <vt:lpwstr>eQ==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1728718646</vt:lpwstr>
  </property>
</Properties>
</file>