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43E" w:rsidRDefault="00DC743E">
      <w:pPr>
        <w:ind w:leftChars="-171" w:left="-359" w:firstLineChars="101" w:firstLine="284"/>
        <w:rPr>
          <w:rFonts w:ascii="黑体" w:eastAsia="黑体" w:hAnsi="Times New Roman" w:cs="Times New Roman"/>
          <w:b/>
          <w:bCs/>
          <w:spacing w:val="-20"/>
          <w:sz w:val="32"/>
          <w:szCs w:val="32"/>
        </w:rPr>
      </w:pPr>
    </w:p>
    <w:p w:rsidR="00DC743E" w:rsidRDefault="00DC743E">
      <w:pPr>
        <w:ind w:leftChars="-171" w:left="-359" w:firstLineChars="101" w:firstLine="284"/>
        <w:jc w:val="center"/>
        <w:rPr>
          <w:rFonts w:ascii="Times New Roman" w:eastAsia="隶书" w:hAnsi="Times New Roman" w:cs="Times New Roman"/>
          <w:b/>
          <w:bCs/>
          <w:spacing w:val="-20"/>
          <w:sz w:val="32"/>
          <w:szCs w:val="24"/>
        </w:rPr>
      </w:pPr>
    </w:p>
    <w:p w:rsidR="00DC743E" w:rsidRDefault="00DC743E">
      <w:pPr>
        <w:ind w:leftChars="-171" w:left="-359" w:firstLineChars="101" w:firstLine="284"/>
        <w:jc w:val="center"/>
        <w:rPr>
          <w:rFonts w:ascii="Times New Roman" w:eastAsia="隶书" w:hAnsi="Times New Roman" w:cs="Times New Roman"/>
          <w:b/>
          <w:bCs/>
          <w:spacing w:val="-20"/>
          <w:sz w:val="32"/>
          <w:szCs w:val="24"/>
        </w:rPr>
      </w:pPr>
    </w:p>
    <w:p w:rsidR="00DC743E" w:rsidRDefault="00DC743E">
      <w:pPr>
        <w:ind w:leftChars="-171" w:left="-359" w:firstLineChars="101" w:firstLine="284"/>
        <w:jc w:val="center"/>
        <w:rPr>
          <w:rFonts w:ascii="Times New Roman" w:eastAsia="隶书" w:hAnsi="Times New Roman" w:cs="Times New Roman"/>
          <w:b/>
          <w:bCs/>
          <w:spacing w:val="-20"/>
          <w:sz w:val="32"/>
          <w:szCs w:val="24"/>
        </w:rPr>
      </w:pPr>
    </w:p>
    <w:p w:rsidR="00DC743E" w:rsidRDefault="00806FD5">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一流本科专业建设点</w:t>
      </w:r>
      <w:r>
        <w:rPr>
          <w:rFonts w:ascii="黑体" w:eastAsia="黑体" w:hAnsi="黑体" w:cs="Times New Roman" w:hint="eastAsia"/>
          <w:bCs/>
          <w:sz w:val="52"/>
          <w:szCs w:val="52"/>
        </w:rPr>
        <w:t>信息采集表</w:t>
      </w:r>
    </w:p>
    <w:p w:rsidR="00DC743E" w:rsidRDefault="00DC743E">
      <w:pPr>
        <w:rPr>
          <w:rFonts w:ascii="Times New Roman" w:eastAsia="宋体" w:hAnsi="Times New Roman" w:cs="Times New Roman"/>
          <w:sz w:val="32"/>
          <w:szCs w:val="32"/>
        </w:rPr>
      </w:pPr>
    </w:p>
    <w:p w:rsidR="00DC743E" w:rsidRDefault="00DC743E">
      <w:pPr>
        <w:rPr>
          <w:rFonts w:ascii="Times New Roman" w:eastAsia="宋体" w:hAnsi="Times New Roman" w:cs="Times New Roman"/>
          <w:sz w:val="32"/>
          <w:szCs w:val="32"/>
        </w:rPr>
      </w:pPr>
    </w:p>
    <w:p w:rsidR="00DC743E" w:rsidRDefault="00DC743E">
      <w:pPr>
        <w:rPr>
          <w:rFonts w:ascii="Times New Roman" w:eastAsia="宋体" w:hAnsi="Times New Roman" w:cs="Times New Roman"/>
          <w:sz w:val="32"/>
          <w:szCs w:val="32"/>
        </w:rPr>
      </w:pPr>
    </w:p>
    <w:p w:rsidR="00DC743E" w:rsidRDefault="00806FD5">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p>
    <w:p w:rsidR="00DC743E" w:rsidRDefault="00806FD5">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学院名称</w:t>
      </w:r>
      <w:r>
        <w:rPr>
          <w:rFonts w:ascii="Arial" w:eastAsia="楷体_GB2312" w:hAnsi="Arial" w:cs="Times New Roman"/>
          <w:sz w:val="36"/>
          <w:szCs w:val="24"/>
        </w:rPr>
        <w:t>（</w:t>
      </w:r>
      <w:r>
        <w:rPr>
          <w:rFonts w:ascii="Arial" w:eastAsia="楷体_GB2312" w:hAnsi="Arial" w:cs="Times New Roman" w:hint="eastAsia"/>
          <w:sz w:val="36"/>
          <w:szCs w:val="24"/>
        </w:rPr>
        <w:t>盖章</w:t>
      </w:r>
      <w:r>
        <w:rPr>
          <w:rFonts w:ascii="Arial" w:eastAsia="楷体_GB2312" w:hAnsi="Arial" w:cs="Times New Roman"/>
          <w:sz w:val="36"/>
          <w:szCs w:val="24"/>
        </w:rPr>
        <w:t>）</w:t>
      </w:r>
      <w:r>
        <w:rPr>
          <w:rFonts w:ascii="Arial" w:eastAsia="楷体_GB2312" w:hAnsi="Arial" w:cs="Times New Roman" w:hint="eastAsia"/>
          <w:sz w:val="36"/>
          <w:szCs w:val="24"/>
        </w:rPr>
        <w:t>：</w:t>
      </w:r>
    </w:p>
    <w:p w:rsidR="00DC743E" w:rsidRDefault="00806FD5">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p>
    <w:p w:rsidR="00DC743E" w:rsidRDefault="00806FD5">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p>
    <w:p w:rsidR="00DC743E" w:rsidRDefault="00806FD5">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p>
    <w:p w:rsidR="00DC743E" w:rsidRDefault="00806FD5">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p>
    <w:p w:rsidR="00DC743E" w:rsidRDefault="00806FD5">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p>
    <w:p w:rsidR="00DC743E" w:rsidRDefault="00DC743E">
      <w:pPr>
        <w:spacing w:line="720" w:lineRule="exact"/>
        <w:ind w:firstLineChars="400" w:firstLine="1760"/>
        <w:rPr>
          <w:rFonts w:ascii="Arial" w:eastAsia="楷体_GB2312" w:hAnsi="Arial" w:cs="Times New Roman"/>
          <w:sz w:val="44"/>
          <w:szCs w:val="24"/>
        </w:rPr>
      </w:pPr>
    </w:p>
    <w:p w:rsidR="00DC743E" w:rsidRDefault="00DC743E">
      <w:pPr>
        <w:rPr>
          <w:rFonts w:ascii="Times New Roman" w:eastAsia="宋体" w:hAnsi="Times New Roman" w:cs="Times New Roman"/>
          <w:szCs w:val="24"/>
        </w:rPr>
      </w:pPr>
    </w:p>
    <w:p w:rsidR="00DC743E" w:rsidRDefault="00DC743E">
      <w:pPr>
        <w:rPr>
          <w:rFonts w:ascii="Times New Roman" w:eastAsia="宋体" w:hAnsi="Times New Roman" w:cs="Times New Roman"/>
          <w:szCs w:val="24"/>
        </w:rPr>
      </w:pPr>
    </w:p>
    <w:p w:rsidR="00DC743E" w:rsidRDefault="00806FD5">
      <w:pPr>
        <w:jc w:val="center"/>
        <w:rPr>
          <w:rFonts w:ascii="Arial" w:eastAsia="楷体_GB2312" w:hAnsi="Arial" w:cs="Times New Roman"/>
          <w:sz w:val="36"/>
          <w:szCs w:val="24"/>
        </w:rPr>
      </w:pPr>
      <w:r>
        <w:rPr>
          <w:rFonts w:ascii="Arial" w:eastAsia="楷体_GB2312" w:hAnsi="Arial" w:cs="Times New Roman" w:hint="eastAsia"/>
          <w:sz w:val="36"/>
          <w:szCs w:val="24"/>
        </w:rPr>
        <w:t>南开大学教务处制</w:t>
      </w:r>
    </w:p>
    <w:p w:rsidR="00DC743E" w:rsidRDefault="00806FD5">
      <w:pPr>
        <w:jc w:val="center"/>
        <w:rPr>
          <w:rFonts w:ascii="Arial" w:eastAsia="楷体_GB2312" w:hAnsi="Arial" w:cs="Times New Roman"/>
          <w:sz w:val="36"/>
          <w:szCs w:val="24"/>
        </w:rPr>
      </w:pPr>
      <w:r>
        <w:rPr>
          <w:rFonts w:ascii="Arial" w:eastAsia="楷体_GB2312" w:hAnsi="Arial" w:cs="Times New Roman"/>
          <w:sz w:val="36"/>
          <w:szCs w:val="24"/>
        </w:rPr>
        <w:br w:type="page"/>
      </w:r>
    </w:p>
    <w:p w:rsidR="00DC743E" w:rsidRDefault="00806FD5">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DC743E" w:rsidRDefault="00DC743E">
      <w:pPr>
        <w:jc w:val="center"/>
        <w:rPr>
          <w:rFonts w:ascii="仿宋_GB2312" w:eastAsia="仿宋_GB2312" w:hAnsi="Arial" w:cs="Times New Roman"/>
          <w:spacing w:val="100"/>
          <w:sz w:val="32"/>
          <w:szCs w:val="32"/>
        </w:rPr>
      </w:pPr>
    </w:p>
    <w:p w:rsidR="00DC743E" w:rsidRDefault="00806FD5">
      <w:pPr>
        <w:ind w:firstLineChars="200" w:firstLine="640"/>
        <w:rPr>
          <w:rFonts w:ascii="仿宋" w:eastAsia="仿宋" w:hAnsi="仿宋" w:cs="Times New Roman"/>
          <w:sz w:val="32"/>
          <w:szCs w:val="32"/>
        </w:rPr>
      </w:pPr>
      <w:r>
        <w:rPr>
          <w:rFonts w:ascii="仿宋" w:eastAsia="仿宋" w:hAnsi="仿宋" w:cs="Times New Roman" w:hint="eastAsia"/>
          <w:sz w:val="32"/>
          <w:szCs w:val="32"/>
        </w:rPr>
        <w:t>1.采集表填写内容必须实事求是，表达准确严谨。填报内容不得有空缺项，如无内容应填“无”。</w:t>
      </w:r>
    </w:p>
    <w:p w:rsidR="00DC743E" w:rsidRDefault="00806FD5">
      <w:pPr>
        <w:ind w:firstLineChars="200" w:firstLine="640"/>
        <w:rPr>
          <w:rFonts w:ascii="仿宋" w:eastAsia="仿宋" w:hAnsi="仿宋" w:cs="Times New Roman"/>
          <w:sz w:val="32"/>
          <w:szCs w:val="32"/>
        </w:rPr>
      </w:pPr>
      <w:r>
        <w:rPr>
          <w:rFonts w:ascii="仿宋" w:eastAsia="仿宋" w:hAnsi="仿宋" w:cs="Times New Roman" w:hint="eastAsia"/>
          <w:sz w:val="32"/>
          <w:szCs w:val="32"/>
        </w:rPr>
        <w:t>2.采集表内容需严格根据字数限制填写，不得超出规定要求。</w:t>
      </w:r>
    </w:p>
    <w:p w:rsidR="00DC743E" w:rsidRDefault="00806FD5">
      <w:pPr>
        <w:ind w:firstLineChars="200" w:firstLine="640"/>
        <w:rPr>
          <w:rFonts w:ascii="仿宋" w:eastAsia="仿宋" w:hAnsi="仿宋" w:cs="Times New Roman"/>
          <w:sz w:val="32"/>
          <w:szCs w:val="32"/>
        </w:rPr>
      </w:pPr>
      <w:r>
        <w:rPr>
          <w:rFonts w:ascii="仿宋" w:eastAsia="仿宋" w:hAnsi="仿宋" w:cs="Times New Roman" w:hint="eastAsia"/>
          <w:sz w:val="32"/>
          <w:szCs w:val="32"/>
        </w:rPr>
        <w:t>3.采集表首页需加盖学院公章，于截止日期前报送教务处。</w:t>
      </w:r>
    </w:p>
    <w:p w:rsidR="00DC743E" w:rsidRDefault="00806FD5">
      <w:pPr>
        <w:ind w:firstLineChars="200" w:firstLine="640"/>
        <w:rPr>
          <w:rFonts w:ascii="仿宋" w:eastAsia="仿宋" w:hAnsi="仿宋" w:cs="Times New Roman"/>
          <w:sz w:val="32"/>
          <w:szCs w:val="32"/>
        </w:rPr>
      </w:pPr>
      <w:r>
        <w:rPr>
          <w:rFonts w:ascii="仿宋" w:eastAsia="仿宋" w:hAnsi="仿宋" w:cs="Times New Roman" w:hint="eastAsia"/>
          <w:sz w:val="32"/>
          <w:szCs w:val="32"/>
        </w:rPr>
        <w:t>4.此表用于我校一流本科专业建设点申报工作评审，学校确定最终申报专业后，申报天津市级一流本科专业建设点的专业需填写《天津市一流本科专业建设点申报书》，申报国家级一流本科专业建设点的专业需在教育部“国家级一流本科专业建设报送系统”中完成在线申报。</w:t>
      </w:r>
    </w:p>
    <w:p w:rsidR="00DC743E" w:rsidRDefault="00806FD5">
      <w:pPr>
        <w:ind w:firstLineChars="200" w:firstLine="640"/>
        <w:rPr>
          <w:rFonts w:ascii="仿宋" w:eastAsia="仿宋" w:hAnsi="仿宋" w:cs="Times New Roman"/>
          <w:sz w:val="32"/>
          <w:szCs w:val="32"/>
        </w:rPr>
      </w:pPr>
      <w:r>
        <w:rPr>
          <w:rFonts w:ascii="仿宋" w:eastAsia="仿宋" w:hAnsi="仿宋" w:cs="Times New Roman" w:hint="eastAsia"/>
          <w:sz w:val="32"/>
          <w:szCs w:val="32"/>
        </w:rPr>
        <w:t>5.专业</w:t>
      </w:r>
      <w:r>
        <w:rPr>
          <w:rFonts w:ascii="仿宋" w:eastAsia="仿宋" w:hAnsi="仿宋" w:cs="Times New Roman"/>
          <w:sz w:val="32"/>
          <w:szCs w:val="32"/>
        </w:rPr>
        <w:t>人才培养方案在正式申报时应作为附件</w:t>
      </w:r>
      <w:r>
        <w:rPr>
          <w:rFonts w:ascii="仿宋" w:eastAsia="仿宋" w:hAnsi="仿宋" w:cs="Times New Roman" w:hint="eastAsia"/>
          <w:sz w:val="32"/>
          <w:szCs w:val="32"/>
        </w:rPr>
        <w:t>单独</w:t>
      </w:r>
      <w:r>
        <w:rPr>
          <w:rFonts w:ascii="仿宋" w:eastAsia="仿宋" w:hAnsi="仿宋" w:cs="Times New Roman"/>
          <w:sz w:val="32"/>
          <w:szCs w:val="32"/>
        </w:rPr>
        <w:t>提交。</w:t>
      </w:r>
    </w:p>
    <w:p w:rsidR="00DC743E" w:rsidRDefault="00806FD5">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DC743E" w:rsidRDefault="00806FD5">
      <w:pPr>
        <w:rPr>
          <w:rFonts w:ascii="黑体" w:eastAsia="黑体" w:hAnsi="黑体" w:cs="Times New Roman"/>
          <w:sz w:val="36"/>
          <w:szCs w:val="36"/>
        </w:rPr>
      </w:pPr>
      <w:r>
        <w:rPr>
          <w:rFonts w:ascii="黑体" w:eastAsia="黑体" w:hAnsi="黑体" w:cs="Times New Roman" w:hint="eastAsia"/>
          <w:sz w:val="32"/>
          <w:szCs w:val="32"/>
        </w:rPr>
        <w:lastRenderedPageBreak/>
        <w:t>一、所在高校基本情况</w:t>
      </w:r>
      <w:r>
        <w:rPr>
          <w:rFonts w:ascii="黑体" w:eastAsia="黑体" w:hAnsi="黑体" w:cs="Times New Roman" w:hint="eastAsia"/>
          <w:color w:val="FF0000"/>
          <w:sz w:val="32"/>
          <w:szCs w:val="32"/>
        </w:rPr>
        <w:t>（该部分由学校统一填写）</w:t>
      </w:r>
    </w:p>
    <w:p w:rsidR="00DC743E" w:rsidRDefault="00806FD5">
      <w:pPr>
        <w:rPr>
          <w:rFonts w:ascii="黑体" w:eastAsia="黑体" w:hAnsi="黑体" w:cs="Times New Roman"/>
          <w:color w:val="FF0000"/>
          <w:sz w:val="32"/>
          <w:szCs w:val="32"/>
        </w:rPr>
      </w:pPr>
      <w:r>
        <w:rPr>
          <w:rFonts w:ascii="黑体" w:eastAsia="黑体" w:hAnsi="黑体" w:cs="Times New Roman" w:hint="eastAsia"/>
          <w:sz w:val="32"/>
          <w:szCs w:val="32"/>
        </w:rPr>
        <w:t>二、</w:t>
      </w:r>
      <w:r>
        <w:rPr>
          <w:rFonts w:ascii="黑体" w:eastAsia="黑体" w:hAnsi="黑体" w:cs="Times New Roman" w:hint="eastAsia"/>
          <w:bCs/>
          <w:sz w:val="32"/>
          <w:szCs w:val="32"/>
        </w:rPr>
        <w:t>报送专业情况</w:t>
      </w:r>
    </w:p>
    <w:p w:rsidR="00DC743E" w:rsidRDefault="00806FD5">
      <w:pPr>
        <w:rPr>
          <w:rFonts w:ascii="楷体" w:eastAsia="楷体" w:hAnsi="楷体" w:cs="Times New Roman"/>
          <w:b/>
          <w:sz w:val="32"/>
          <w:szCs w:val="32"/>
        </w:rPr>
      </w:pPr>
      <w:r>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735"/>
        <w:gridCol w:w="2453"/>
        <w:gridCol w:w="1941"/>
      </w:tblGrid>
      <w:tr w:rsidR="00DC743E">
        <w:trPr>
          <w:cantSplit/>
          <w:trHeight w:val="567"/>
        </w:trPr>
        <w:tc>
          <w:tcPr>
            <w:tcW w:w="2088"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专业名称</w:t>
            </w:r>
          </w:p>
        </w:tc>
        <w:tc>
          <w:tcPr>
            <w:tcW w:w="1735" w:type="dxa"/>
            <w:vAlign w:val="center"/>
          </w:tcPr>
          <w:p w:rsidR="00DC743E" w:rsidRDefault="00DC743E">
            <w:pPr>
              <w:jc w:val="center"/>
              <w:rPr>
                <w:rFonts w:ascii="Times New Roman" w:eastAsia="仿宋_GB2312" w:hAnsi="Times New Roman" w:cs="Times New Roman"/>
                <w:sz w:val="24"/>
                <w:szCs w:val="24"/>
              </w:rPr>
            </w:pPr>
          </w:p>
        </w:tc>
        <w:tc>
          <w:tcPr>
            <w:tcW w:w="2453"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专业代码</w:t>
            </w:r>
          </w:p>
        </w:tc>
        <w:tc>
          <w:tcPr>
            <w:tcW w:w="1941"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67"/>
        </w:trPr>
        <w:tc>
          <w:tcPr>
            <w:tcW w:w="2088"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修业年限</w:t>
            </w:r>
          </w:p>
        </w:tc>
        <w:tc>
          <w:tcPr>
            <w:tcW w:w="1735" w:type="dxa"/>
            <w:vAlign w:val="center"/>
          </w:tcPr>
          <w:p w:rsidR="00DC743E" w:rsidRDefault="00DC743E">
            <w:pPr>
              <w:jc w:val="center"/>
              <w:rPr>
                <w:rFonts w:ascii="Times New Roman" w:eastAsia="仿宋_GB2312" w:hAnsi="Times New Roman" w:cs="Times New Roman"/>
                <w:sz w:val="24"/>
                <w:szCs w:val="24"/>
              </w:rPr>
            </w:pPr>
          </w:p>
        </w:tc>
        <w:tc>
          <w:tcPr>
            <w:tcW w:w="2453"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学位授予门类</w:t>
            </w:r>
          </w:p>
        </w:tc>
        <w:tc>
          <w:tcPr>
            <w:tcW w:w="1941"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67"/>
        </w:trPr>
        <w:tc>
          <w:tcPr>
            <w:tcW w:w="2088"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w:t>
            </w:r>
            <w:r>
              <w:rPr>
                <w:rFonts w:ascii="Times New Roman" w:eastAsia="仿宋_GB2312" w:hAnsi="Times New Roman" w:cs="Times New Roman"/>
                <w:sz w:val="24"/>
                <w:szCs w:val="24"/>
              </w:rPr>
              <w:t>设立</w:t>
            </w:r>
            <w:r>
              <w:rPr>
                <w:rFonts w:ascii="Times New Roman" w:eastAsia="仿宋_GB2312" w:hAnsi="Times New Roman" w:cs="Times New Roman" w:hint="eastAsia"/>
                <w:sz w:val="24"/>
                <w:szCs w:val="24"/>
              </w:rPr>
              <w:t>时间</w:t>
            </w:r>
          </w:p>
        </w:tc>
        <w:tc>
          <w:tcPr>
            <w:tcW w:w="1735" w:type="dxa"/>
            <w:vAlign w:val="center"/>
          </w:tcPr>
          <w:p w:rsidR="00DC743E" w:rsidRDefault="00DC743E">
            <w:pPr>
              <w:jc w:val="center"/>
              <w:rPr>
                <w:rFonts w:ascii="Times New Roman" w:eastAsia="仿宋_GB2312" w:hAnsi="Times New Roman" w:cs="Times New Roman"/>
                <w:sz w:val="24"/>
                <w:szCs w:val="24"/>
              </w:rPr>
            </w:pPr>
          </w:p>
        </w:tc>
        <w:tc>
          <w:tcPr>
            <w:tcW w:w="2453"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所在院系名称</w:t>
            </w:r>
          </w:p>
        </w:tc>
        <w:tc>
          <w:tcPr>
            <w:tcW w:w="1941"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67"/>
        </w:trPr>
        <w:tc>
          <w:tcPr>
            <w:tcW w:w="2088"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专业总学分</w:t>
            </w:r>
          </w:p>
        </w:tc>
        <w:tc>
          <w:tcPr>
            <w:tcW w:w="1735" w:type="dxa"/>
            <w:vAlign w:val="center"/>
          </w:tcPr>
          <w:p w:rsidR="00DC743E" w:rsidRDefault="00DC743E">
            <w:pPr>
              <w:jc w:val="center"/>
              <w:rPr>
                <w:rFonts w:ascii="Times New Roman" w:eastAsia="仿宋_GB2312" w:hAnsi="Times New Roman" w:cs="Times New Roman"/>
                <w:sz w:val="24"/>
                <w:szCs w:val="24"/>
              </w:rPr>
            </w:pPr>
          </w:p>
        </w:tc>
        <w:tc>
          <w:tcPr>
            <w:tcW w:w="2453"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专业总学时</w:t>
            </w:r>
          </w:p>
        </w:tc>
        <w:tc>
          <w:tcPr>
            <w:tcW w:w="1941"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67"/>
        </w:trPr>
        <w:tc>
          <w:tcPr>
            <w:tcW w:w="3823" w:type="dxa"/>
            <w:gridSpan w:val="2"/>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67"/>
        </w:trPr>
        <w:tc>
          <w:tcPr>
            <w:tcW w:w="3823" w:type="dxa"/>
            <w:gridSpan w:val="2"/>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DC743E" w:rsidRDefault="00DC743E">
            <w:pPr>
              <w:jc w:val="center"/>
              <w:rPr>
                <w:rFonts w:ascii="Times New Roman" w:eastAsia="仿宋_GB2312" w:hAnsi="Times New Roman" w:cs="Times New Roman"/>
                <w:sz w:val="24"/>
                <w:szCs w:val="24"/>
              </w:rPr>
            </w:pPr>
          </w:p>
        </w:tc>
      </w:tr>
    </w:tbl>
    <w:p w:rsidR="00DC743E" w:rsidRDefault="00806FD5">
      <w:pPr>
        <w:rPr>
          <w:rFonts w:ascii="仿宋" w:eastAsia="仿宋" w:hAnsi="仿宋" w:cs="Times New Roman"/>
          <w:sz w:val="24"/>
          <w:szCs w:val="24"/>
        </w:rPr>
      </w:pPr>
      <w:r>
        <w:rPr>
          <w:rFonts w:ascii="仿宋" w:eastAsia="仿宋" w:hAnsi="仿宋" w:cs="Times New Roman"/>
          <w:sz w:val="24"/>
          <w:szCs w:val="24"/>
          <w:highlight w:val="yellow"/>
        </w:rPr>
        <w:t>注</w:t>
      </w:r>
      <w:r>
        <w:rPr>
          <w:rFonts w:ascii="仿宋" w:eastAsia="仿宋" w:hAnsi="仿宋" w:cs="Times New Roman" w:hint="eastAsia"/>
          <w:sz w:val="24"/>
          <w:szCs w:val="24"/>
          <w:highlight w:val="yellow"/>
        </w:rPr>
        <w:t>：以上数据填报口径为2</w:t>
      </w:r>
      <w:r w:rsidR="00877886">
        <w:rPr>
          <w:rFonts w:ascii="仿宋" w:eastAsia="仿宋" w:hAnsi="仿宋" w:cs="Times New Roman"/>
          <w:sz w:val="24"/>
          <w:szCs w:val="24"/>
          <w:highlight w:val="yellow"/>
        </w:rPr>
        <w:t>019</w:t>
      </w:r>
      <w:r>
        <w:rPr>
          <w:rFonts w:ascii="仿宋" w:eastAsia="仿宋" w:hAnsi="仿宋" w:cs="Times New Roman" w:hint="eastAsia"/>
          <w:sz w:val="24"/>
          <w:szCs w:val="24"/>
          <w:highlight w:val="yellow"/>
        </w:rPr>
        <w:t>-</w:t>
      </w:r>
      <w:r w:rsidR="00877886">
        <w:rPr>
          <w:rFonts w:ascii="仿宋" w:eastAsia="仿宋" w:hAnsi="仿宋" w:cs="Times New Roman"/>
          <w:sz w:val="24"/>
          <w:szCs w:val="24"/>
          <w:highlight w:val="yellow"/>
        </w:rPr>
        <w:t>2020</w:t>
      </w:r>
      <w:r>
        <w:rPr>
          <w:rFonts w:ascii="仿宋" w:eastAsia="仿宋" w:hAnsi="仿宋" w:cs="Times New Roman"/>
          <w:sz w:val="24"/>
          <w:szCs w:val="24"/>
          <w:highlight w:val="yellow"/>
        </w:rPr>
        <w:t>学年数据</w:t>
      </w:r>
      <w:r>
        <w:rPr>
          <w:rFonts w:ascii="仿宋" w:eastAsia="仿宋" w:hAnsi="仿宋" w:cs="Times New Roman" w:hint="eastAsia"/>
          <w:sz w:val="24"/>
          <w:szCs w:val="24"/>
          <w:highlight w:val="yellow"/>
        </w:rPr>
        <w:t>。</w:t>
      </w:r>
    </w:p>
    <w:p w:rsidR="00DC743E" w:rsidRDefault="00806FD5">
      <w:pPr>
        <w:rPr>
          <w:rFonts w:ascii="楷体" w:eastAsia="楷体" w:hAnsi="楷体" w:cs="Times New Roman"/>
          <w:b/>
          <w:sz w:val="32"/>
          <w:szCs w:val="32"/>
        </w:rPr>
      </w:pPr>
      <w:r>
        <w:rPr>
          <w:rFonts w:ascii="楷体" w:eastAsia="楷体" w:hAnsi="楷体" w:cs="Times New Roman" w:hint="eastAsia"/>
          <w:b/>
          <w:sz w:val="32"/>
          <w:szCs w:val="32"/>
        </w:rPr>
        <w:t>2.专业负责人基本情况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1595"/>
        <w:gridCol w:w="1311"/>
        <w:gridCol w:w="727"/>
        <w:gridCol w:w="1747"/>
        <w:gridCol w:w="727"/>
        <w:gridCol w:w="806"/>
        <w:gridCol w:w="804"/>
      </w:tblGrid>
      <w:tr w:rsidR="00DC743E">
        <w:trPr>
          <w:trHeight w:val="567"/>
          <w:jc w:val="center"/>
        </w:trPr>
        <w:tc>
          <w:tcPr>
            <w:tcW w:w="733"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95" w:type="dxa"/>
            <w:vMerge w:val="restart"/>
            <w:vAlign w:val="center"/>
          </w:tcPr>
          <w:p w:rsidR="00DC743E" w:rsidRDefault="00DC743E">
            <w:pPr>
              <w:jc w:val="center"/>
              <w:rPr>
                <w:rFonts w:ascii="Times New Roman" w:eastAsia="仿宋_GB2312" w:hAnsi="Times New Roman" w:cs="Times New Roman"/>
                <w:sz w:val="24"/>
                <w:szCs w:val="24"/>
              </w:rPr>
            </w:pPr>
          </w:p>
        </w:tc>
        <w:tc>
          <w:tcPr>
            <w:tcW w:w="1311"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727" w:type="dxa"/>
            <w:vAlign w:val="center"/>
          </w:tcPr>
          <w:p w:rsidR="00DC743E" w:rsidRDefault="00DC743E">
            <w:pPr>
              <w:jc w:val="center"/>
              <w:rPr>
                <w:rFonts w:ascii="Times New Roman" w:eastAsia="仿宋_GB2312" w:hAnsi="Times New Roman" w:cs="Times New Roman"/>
                <w:sz w:val="24"/>
                <w:szCs w:val="24"/>
              </w:rPr>
            </w:pPr>
          </w:p>
        </w:tc>
        <w:tc>
          <w:tcPr>
            <w:tcW w:w="174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DC743E" w:rsidRDefault="00DC743E">
            <w:pPr>
              <w:jc w:val="center"/>
              <w:rPr>
                <w:rFonts w:ascii="Times New Roman" w:eastAsia="仿宋_GB2312" w:hAnsi="Times New Roman" w:cs="Times New Roman"/>
                <w:sz w:val="24"/>
                <w:szCs w:val="24"/>
              </w:rPr>
            </w:pPr>
          </w:p>
        </w:tc>
        <w:tc>
          <w:tcPr>
            <w:tcW w:w="806"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DC743E" w:rsidRDefault="00DC743E">
            <w:pPr>
              <w:jc w:val="center"/>
              <w:rPr>
                <w:rFonts w:ascii="Times New Roman" w:eastAsia="仿宋_GB2312" w:hAnsi="Times New Roman" w:cs="Times New Roman"/>
                <w:sz w:val="24"/>
                <w:szCs w:val="24"/>
              </w:rPr>
            </w:pPr>
          </w:p>
        </w:tc>
      </w:tr>
      <w:tr w:rsidR="00DC743E">
        <w:trPr>
          <w:trHeight w:val="567"/>
          <w:jc w:val="center"/>
        </w:trPr>
        <w:tc>
          <w:tcPr>
            <w:tcW w:w="733" w:type="dxa"/>
            <w:vMerge/>
            <w:vAlign w:val="center"/>
          </w:tcPr>
          <w:p w:rsidR="00DC743E" w:rsidRDefault="00DC743E">
            <w:pPr>
              <w:jc w:val="center"/>
              <w:rPr>
                <w:rFonts w:ascii="Times New Roman" w:eastAsia="仿宋_GB2312" w:hAnsi="Times New Roman" w:cs="Times New Roman"/>
                <w:sz w:val="24"/>
                <w:szCs w:val="24"/>
              </w:rPr>
            </w:pPr>
          </w:p>
        </w:tc>
        <w:tc>
          <w:tcPr>
            <w:tcW w:w="1595" w:type="dxa"/>
            <w:vMerge/>
            <w:vAlign w:val="center"/>
          </w:tcPr>
          <w:p w:rsidR="00DC743E" w:rsidRDefault="00DC743E">
            <w:pPr>
              <w:jc w:val="center"/>
              <w:rPr>
                <w:rFonts w:ascii="Times New Roman" w:eastAsia="仿宋_GB2312" w:hAnsi="Times New Roman" w:cs="Times New Roman"/>
                <w:sz w:val="24"/>
                <w:szCs w:val="24"/>
              </w:rPr>
            </w:pPr>
          </w:p>
        </w:tc>
        <w:tc>
          <w:tcPr>
            <w:tcW w:w="1311"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727" w:type="dxa"/>
            <w:vAlign w:val="center"/>
          </w:tcPr>
          <w:p w:rsidR="00DC743E" w:rsidRDefault="00DC743E">
            <w:pPr>
              <w:jc w:val="center"/>
              <w:rPr>
                <w:rFonts w:ascii="Times New Roman" w:eastAsia="仿宋_GB2312" w:hAnsi="Times New Roman" w:cs="Times New Roman"/>
                <w:sz w:val="24"/>
                <w:szCs w:val="24"/>
              </w:rPr>
            </w:pPr>
          </w:p>
        </w:tc>
        <w:tc>
          <w:tcPr>
            <w:tcW w:w="174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DC743E" w:rsidRDefault="00DC743E">
            <w:pPr>
              <w:jc w:val="center"/>
              <w:rPr>
                <w:rFonts w:ascii="Times New Roman" w:eastAsia="仿宋_GB2312" w:hAnsi="Times New Roman" w:cs="Times New Roman"/>
                <w:sz w:val="24"/>
                <w:szCs w:val="24"/>
              </w:rPr>
            </w:pPr>
          </w:p>
        </w:tc>
        <w:tc>
          <w:tcPr>
            <w:tcW w:w="806"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w:t>
            </w:r>
          </w:p>
        </w:tc>
        <w:tc>
          <w:tcPr>
            <w:tcW w:w="804" w:type="dxa"/>
            <w:vAlign w:val="center"/>
          </w:tcPr>
          <w:p w:rsidR="00DC743E" w:rsidRDefault="00DC743E">
            <w:pPr>
              <w:jc w:val="center"/>
              <w:rPr>
                <w:rFonts w:ascii="Times New Roman" w:eastAsia="仿宋_GB2312" w:hAnsi="Times New Roman" w:cs="Times New Roman"/>
                <w:sz w:val="24"/>
                <w:szCs w:val="24"/>
              </w:rPr>
            </w:pPr>
          </w:p>
        </w:tc>
      </w:tr>
      <w:tr w:rsidR="00DC743E">
        <w:trPr>
          <w:trHeight w:val="5985"/>
          <w:jc w:val="center"/>
        </w:trPr>
        <w:tc>
          <w:tcPr>
            <w:tcW w:w="2328" w:type="dxa"/>
            <w:gridSpan w:val="2"/>
            <w:vAlign w:val="center"/>
          </w:tcPr>
          <w:p w:rsidR="00DC743E" w:rsidRDefault="00806FD5">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DC743E" w:rsidRDefault="00806FD5">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122" w:type="dxa"/>
            <w:gridSpan w:val="6"/>
          </w:tcPr>
          <w:p w:rsidR="00DC743E" w:rsidRDefault="00806FD5">
            <w:pPr>
              <w:rPr>
                <w:rFonts w:ascii="Times New Roman" w:eastAsia="仿宋_GB2312" w:hAnsi="Times New Roman" w:cs="Times New Roman"/>
                <w:color w:val="FF0000"/>
                <w:sz w:val="24"/>
                <w:szCs w:val="24"/>
              </w:rPr>
            </w:pPr>
            <w:r>
              <w:rPr>
                <w:rFonts w:ascii="Times New Roman" w:eastAsia="仿宋_GB2312" w:hAnsi="Times New Roman" w:cs="Times New Roman"/>
                <w:color w:val="FF0000"/>
                <w:sz w:val="24"/>
                <w:szCs w:val="24"/>
              </w:rPr>
              <w:t>研究方向</w:t>
            </w:r>
            <w:r>
              <w:rPr>
                <w:rFonts w:ascii="Times New Roman" w:eastAsia="仿宋_GB2312" w:hAnsi="Times New Roman" w:cs="Times New Roman" w:hint="eastAsia"/>
                <w:color w:val="FF0000"/>
                <w:sz w:val="24"/>
                <w:szCs w:val="24"/>
              </w:rPr>
              <w:t>：</w:t>
            </w:r>
          </w:p>
          <w:p w:rsidR="00DC743E" w:rsidRDefault="00DC743E">
            <w:pPr>
              <w:rPr>
                <w:rFonts w:ascii="Times New Roman" w:eastAsia="仿宋_GB2312" w:hAnsi="Times New Roman" w:cs="Times New Roman"/>
                <w:color w:val="FF0000"/>
                <w:sz w:val="24"/>
                <w:szCs w:val="24"/>
              </w:rPr>
            </w:pPr>
          </w:p>
          <w:p w:rsidR="00DC743E" w:rsidRDefault="00DC743E">
            <w:pPr>
              <w:rPr>
                <w:rFonts w:ascii="Times New Roman" w:eastAsia="仿宋_GB2312" w:hAnsi="Times New Roman" w:cs="Times New Roman"/>
                <w:color w:val="FF0000"/>
                <w:sz w:val="24"/>
                <w:szCs w:val="24"/>
              </w:rPr>
            </w:pPr>
          </w:p>
          <w:p w:rsidR="00DC743E" w:rsidRDefault="00806FD5">
            <w:pPr>
              <w:rPr>
                <w:rFonts w:ascii="Times New Roman" w:eastAsia="仿宋_GB2312" w:hAnsi="Times New Roman" w:cs="Times New Roman"/>
                <w:color w:val="FF0000"/>
                <w:sz w:val="24"/>
                <w:szCs w:val="24"/>
              </w:rPr>
            </w:pPr>
            <w:r>
              <w:rPr>
                <w:rFonts w:ascii="Times New Roman" w:eastAsia="仿宋_GB2312" w:hAnsi="Times New Roman" w:cs="Times New Roman" w:hint="eastAsia"/>
                <w:color w:val="FF0000"/>
                <w:sz w:val="24"/>
                <w:szCs w:val="24"/>
              </w:rPr>
              <w:t>近三年主讲课程：</w:t>
            </w:r>
          </w:p>
          <w:p w:rsidR="00DC743E" w:rsidRDefault="00806FD5">
            <w:pPr>
              <w:rPr>
                <w:rFonts w:ascii="Times New Roman" w:eastAsia="仿宋_GB2312" w:hAnsi="Times New Roman" w:cs="Times New Roman"/>
                <w:color w:val="FF0000"/>
                <w:sz w:val="24"/>
                <w:szCs w:val="24"/>
              </w:rPr>
            </w:pPr>
            <w:r>
              <w:rPr>
                <w:rFonts w:ascii="Times New Roman" w:eastAsia="仿宋_GB2312" w:hAnsi="Times New Roman" w:cs="Times New Roman"/>
                <w:color w:val="FF0000"/>
                <w:sz w:val="24"/>
                <w:szCs w:val="24"/>
              </w:rPr>
              <w:t>格式</w:t>
            </w:r>
            <w:r>
              <w:rPr>
                <w:rFonts w:ascii="Times New Roman" w:eastAsia="仿宋_GB2312" w:hAnsi="Times New Roman" w:cs="Times New Roman" w:hint="eastAsia"/>
                <w:color w:val="FF0000"/>
                <w:sz w:val="24"/>
                <w:szCs w:val="24"/>
              </w:rPr>
              <w:t>：</w:t>
            </w:r>
            <w:r>
              <w:rPr>
                <w:rFonts w:ascii="Times New Roman" w:eastAsia="仿宋_GB2312" w:hAnsi="Times New Roman" w:cs="Times New Roman"/>
                <w:color w:val="FF0000"/>
                <w:sz w:val="24"/>
                <w:szCs w:val="24"/>
              </w:rPr>
              <w:t>学期</w:t>
            </w:r>
            <w:r>
              <w:rPr>
                <w:rFonts w:ascii="Times New Roman" w:eastAsia="仿宋_GB2312" w:hAnsi="Times New Roman" w:cs="Times New Roman" w:hint="eastAsia"/>
                <w:color w:val="FF0000"/>
                <w:sz w:val="24"/>
                <w:szCs w:val="24"/>
              </w:rPr>
              <w:t>，</w:t>
            </w:r>
            <w:r>
              <w:rPr>
                <w:rFonts w:ascii="Times New Roman" w:eastAsia="仿宋_GB2312" w:hAnsi="Times New Roman" w:cs="Times New Roman"/>
                <w:color w:val="FF0000"/>
                <w:sz w:val="24"/>
                <w:szCs w:val="24"/>
              </w:rPr>
              <w:t>课程名称</w:t>
            </w:r>
            <w:r>
              <w:rPr>
                <w:rFonts w:ascii="Times New Roman" w:eastAsia="仿宋_GB2312" w:hAnsi="Times New Roman" w:cs="Times New Roman" w:hint="eastAsia"/>
                <w:color w:val="FF0000"/>
                <w:sz w:val="24"/>
                <w:szCs w:val="24"/>
              </w:rPr>
              <w:t>，</w:t>
            </w:r>
            <w:r>
              <w:rPr>
                <w:rFonts w:ascii="Times New Roman" w:eastAsia="仿宋_GB2312" w:hAnsi="Times New Roman" w:cs="Times New Roman"/>
                <w:color w:val="FF0000"/>
                <w:sz w:val="24"/>
                <w:szCs w:val="24"/>
              </w:rPr>
              <w:t>学分</w:t>
            </w:r>
          </w:p>
        </w:tc>
      </w:tr>
    </w:tbl>
    <w:p w:rsidR="00DC743E" w:rsidRDefault="00806FD5">
      <w:pPr>
        <w:rPr>
          <w:rFonts w:ascii="楷体" w:eastAsia="楷体" w:hAnsi="楷体" w:cs="宋体"/>
          <w:b/>
          <w:kern w:val="0"/>
          <w:sz w:val="32"/>
          <w:szCs w:val="32"/>
        </w:rPr>
      </w:pPr>
      <w:r>
        <w:rPr>
          <w:rFonts w:ascii="楷体" w:eastAsia="楷体" w:hAnsi="楷体" w:cs="宋体" w:hint="eastAsia"/>
          <w:b/>
          <w:kern w:val="0"/>
          <w:sz w:val="32"/>
          <w:szCs w:val="32"/>
        </w:rPr>
        <w:lastRenderedPageBreak/>
        <w:t>3.近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319"/>
        <w:gridCol w:w="1583"/>
        <w:gridCol w:w="1583"/>
        <w:gridCol w:w="1319"/>
        <w:gridCol w:w="1621"/>
      </w:tblGrid>
      <w:tr w:rsidR="00DC743E">
        <w:trPr>
          <w:trHeight w:val="567"/>
          <w:jc w:val="center"/>
        </w:trPr>
        <w:tc>
          <w:tcPr>
            <w:tcW w:w="1097" w:type="dxa"/>
            <w:shd w:val="clear" w:color="auto" w:fill="auto"/>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年份</w:t>
            </w:r>
          </w:p>
        </w:tc>
        <w:tc>
          <w:tcPr>
            <w:tcW w:w="1319" w:type="dxa"/>
            <w:shd w:val="clear" w:color="auto" w:fill="auto"/>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毕业生</w:t>
            </w:r>
          </w:p>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境内升学</w:t>
            </w:r>
          </w:p>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境外升学</w:t>
            </w:r>
          </w:p>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319" w:type="dxa"/>
            <w:shd w:val="clear" w:color="auto" w:fill="auto"/>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就业人数</w:t>
            </w:r>
          </w:p>
        </w:tc>
        <w:tc>
          <w:tcPr>
            <w:tcW w:w="1621"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自主创业</w:t>
            </w:r>
          </w:p>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r>
      <w:tr w:rsidR="00DC743E">
        <w:trPr>
          <w:trHeight w:val="567"/>
          <w:jc w:val="center"/>
        </w:trPr>
        <w:tc>
          <w:tcPr>
            <w:tcW w:w="1097" w:type="dxa"/>
            <w:shd w:val="clear" w:color="auto" w:fill="auto"/>
            <w:noWrap/>
            <w:vAlign w:val="center"/>
          </w:tcPr>
          <w:p w:rsidR="00DC743E" w:rsidRDefault="0087788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Pr>
                <w:rFonts w:ascii="Times New Roman" w:eastAsia="仿宋_GB2312" w:hAnsi="Times New Roman" w:cs="Times New Roman"/>
                <w:sz w:val="24"/>
                <w:szCs w:val="24"/>
              </w:rPr>
              <w:t>9</w:t>
            </w:r>
            <w:bookmarkStart w:id="0" w:name="_GoBack"/>
            <w:bookmarkEnd w:id="0"/>
            <w:r w:rsidR="00806FD5">
              <w:rPr>
                <w:rFonts w:ascii="Times New Roman" w:eastAsia="仿宋_GB2312" w:hAnsi="Times New Roman" w:cs="Times New Roman" w:hint="eastAsia"/>
                <w:sz w:val="24"/>
                <w:szCs w:val="24"/>
              </w:rPr>
              <w:t>年</w:t>
            </w:r>
          </w:p>
        </w:tc>
        <w:tc>
          <w:tcPr>
            <w:tcW w:w="1319" w:type="dxa"/>
            <w:shd w:val="clear" w:color="auto" w:fill="auto"/>
            <w:vAlign w:val="center"/>
          </w:tcPr>
          <w:p w:rsidR="00DC743E" w:rsidRDefault="00DC743E">
            <w:pPr>
              <w:jc w:val="center"/>
              <w:rPr>
                <w:rFonts w:ascii="Times New Roman" w:eastAsia="仿宋_GB2312" w:hAnsi="Times New Roman" w:cs="Times New Roman"/>
                <w:sz w:val="24"/>
                <w:szCs w:val="24"/>
              </w:rPr>
            </w:pPr>
          </w:p>
        </w:tc>
        <w:tc>
          <w:tcPr>
            <w:tcW w:w="1583"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583"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319"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621" w:type="dxa"/>
            <w:vAlign w:val="center"/>
          </w:tcPr>
          <w:p w:rsidR="00DC743E" w:rsidRDefault="00DC743E">
            <w:pPr>
              <w:jc w:val="center"/>
              <w:rPr>
                <w:rFonts w:ascii="Times New Roman" w:eastAsia="仿宋_GB2312" w:hAnsi="Times New Roman" w:cs="Times New Roman"/>
                <w:sz w:val="24"/>
                <w:szCs w:val="24"/>
              </w:rPr>
            </w:pPr>
          </w:p>
        </w:tc>
      </w:tr>
      <w:tr w:rsidR="00DC743E">
        <w:trPr>
          <w:trHeight w:val="567"/>
          <w:jc w:val="center"/>
        </w:trPr>
        <w:tc>
          <w:tcPr>
            <w:tcW w:w="1097" w:type="dxa"/>
            <w:shd w:val="clear" w:color="auto" w:fill="auto"/>
            <w:noWrap/>
            <w:vAlign w:val="center"/>
          </w:tcPr>
          <w:p w:rsidR="00DC743E" w:rsidRDefault="0087788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Pr>
                <w:rFonts w:ascii="Times New Roman" w:eastAsia="仿宋_GB2312" w:hAnsi="Times New Roman" w:cs="Times New Roman"/>
                <w:sz w:val="24"/>
                <w:szCs w:val="24"/>
              </w:rPr>
              <w:t>8</w:t>
            </w:r>
            <w:r w:rsidR="00806FD5">
              <w:rPr>
                <w:rFonts w:ascii="Times New Roman" w:eastAsia="仿宋_GB2312" w:hAnsi="Times New Roman" w:cs="Times New Roman" w:hint="eastAsia"/>
                <w:sz w:val="24"/>
                <w:szCs w:val="24"/>
              </w:rPr>
              <w:t>年</w:t>
            </w:r>
          </w:p>
        </w:tc>
        <w:tc>
          <w:tcPr>
            <w:tcW w:w="1319" w:type="dxa"/>
            <w:shd w:val="clear" w:color="auto" w:fill="auto"/>
            <w:vAlign w:val="center"/>
          </w:tcPr>
          <w:p w:rsidR="00DC743E" w:rsidRDefault="00DC743E">
            <w:pPr>
              <w:jc w:val="center"/>
              <w:rPr>
                <w:rFonts w:ascii="Times New Roman" w:eastAsia="仿宋_GB2312" w:hAnsi="Times New Roman" w:cs="Times New Roman"/>
                <w:sz w:val="24"/>
                <w:szCs w:val="24"/>
              </w:rPr>
            </w:pPr>
          </w:p>
        </w:tc>
        <w:tc>
          <w:tcPr>
            <w:tcW w:w="1583"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583"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319"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621" w:type="dxa"/>
            <w:vAlign w:val="center"/>
          </w:tcPr>
          <w:p w:rsidR="00DC743E" w:rsidRDefault="00DC743E">
            <w:pPr>
              <w:jc w:val="center"/>
              <w:rPr>
                <w:rFonts w:ascii="Times New Roman" w:eastAsia="仿宋_GB2312" w:hAnsi="Times New Roman" w:cs="Times New Roman"/>
                <w:sz w:val="24"/>
                <w:szCs w:val="24"/>
              </w:rPr>
            </w:pPr>
          </w:p>
        </w:tc>
      </w:tr>
      <w:tr w:rsidR="00DC743E">
        <w:trPr>
          <w:trHeight w:val="567"/>
          <w:jc w:val="center"/>
        </w:trPr>
        <w:tc>
          <w:tcPr>
            <w:tcW w:w="1097" w:type="dxa"/>
            <w:shd w:val="clear" w:color="auto" w:fill="auto"/>
            <w:noWrap/>
            <w:vAlign w:val="center"/>
          </w:tcPr>
          <w:p w:rsidR="00DC743E" w:rsidRDefault="00806FD5" w:rsidP="0087788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w:t>
            </w:r>
            <w:r w:rsidR="00877886">
              <w:rPr>
                <w:rFonts w:ascii="Times New Roman" w:eastAsia="仿宋_GB2312" w:hAnsi="Times New Roman" w:cs="Times New Roman"/>
                <w:sz w:val="24"/>
                <w:szCs w:val="24"/>
              </w:rPr>
              <w:t>7</w:t>
            </w:r>
            <w:r>
              <w:rPr>
                <w:rFonts w:ascii="Times New Roman" w:eastAsia="仿宋_GB2312" w:hAnsi="Times New Roman" w:cs="Times New Roman" w:hint="eastAsia"/>
                <w:sz w:val="24"/>
                <w:szCs w:val="24"/>
              </w:rPr>
              <w:t>年</w:t>
            </w:r>
          </w:p>
        </w:tc>
        <w:tc>
          <w:tcPr>
            <w:tcW w:w="1319" w:type="dxa"/>
            <w:shd w:val="clear" w:color="auto" w:fill="auto"/>
            <w:vAlign w:val="center"/>
          </w:tcPr>
          <w:p w:rsidR="00DC743E" w:rsidRDefault="00DC743E">
            <w:pPr>
              <w:jc w:val="center"/>
              <w:rPr>
                <w:rFonts w:ascii="Times New Roman" w:eastAsia="仿宋_GB2312" w:hAnsi="Times New Roman" w:cs="Times New Roman"/>
                <w:sz w:val="24"/>
                <w:szCs w:val="24"/>
              </w:rPr>
            </w:pPr>
          </w:p>
        </w:tc>
        <w:tc>
          <w:tcPr>
            <w:tcW w:w="1583"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583"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319" w:type="dxa"/>
            <w:shd w:val="clear" w:color="auto" w:fill="auto"/>
            <w:noWrap/>
            <w:vAlign w:val="center"/>
          </w:tcPr>
          <w:p w:rsidR="00DC743E" w:rsidRDefault="00DC743E">
            <w:pPr>
              <w:jc w:val="center"/>
              <w:rPr>
                <w:rFonts w:ascii="Times New Roman" w:eastAsia="仿宋_GB2312" w:hAnsi="Times New Roman" w:cs="Times New Roman"/>
                <w:sz w:val="24"/>
                <w:szCs w:val="24"/>
              </w:rPr>
            </w:pPr>
          </w:p>
        </w:tc>
        <w:tc>
          <w:tcPr>
            <w:tcW w:w="1621" w:type="dxa"/>
            <w:vAlign w:val="center"/>
          </w:tcPr>
          <w:p w:rsidR="00DC743E" w:rsidRDefault="00DC743E">
            <w:pPr>
              <w:jc w:val="center"/>
              <w:rPr>
                <w:rFonts w:ascii="Times New Roman" w:eastAsia="仿宋_GB2312" w:hAnsi="Times New Roman" w:cs="Times New Roman"/>
                <w:sz w:val="24"/>
                <w:szCs w:val="24"/>
              </w:rPr>
            </w:pPr>
          </w:p>
        </w:tc>
      </w:tr>
    </w:tbl>
    <w:p w:rsidR="00DC743E" w:rsidRDefault="00806FD5">
      <w:pPr>
        <w:jc w:val="left"/>
        <w:rPr>
          <w:rFonts w:ascii="Times New Roman" w:eastAsia="宋体" w:hAnsi="Times New Roman" w:cs="Times New Roman"/>
          <w:szCs w:val="24"/>
        </w:rPr>
      </w:pPr>
      <w:r>
        <w:rPr>
          <w:rFonts w:ascii="楷体" w:eastAsia="楷体" w:hAnsi="楷体" w:cs="宋体"/>
          <w:b/>
          <w:kern w:val="0"/>
          <w:sz w:val="32"/>
          <w:szCs w:val="32"/>
        </w:rPr>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827"/>
        <w:gridCol w:w="1207"/>
        <w:gridCol w:w="1723"/>
        <w:gridCol w:w="850"/>
        <w:gridCol w:w="785"/>
        <w:gridCol w:w="1279"/>
      </w:tblGrid>
      <w:tr w:rsidR="00DC743E">
        <w:trPr>
          <w:cantSplit/>
          <w:trHeight w:val="539"/>
        </w:trPr>
        <w:tc>
          <w:tcPr>
            <w:tcW w:w="1625"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类别</w:t>
            </w: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120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1723"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850"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c>
          <w:tcPr>
            <w:tcW w:w="785"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等级</w:t>
            </w:r>
          </w:p>
        </w:tc>
        <w:tc>
          <w:tcPr>
            <w:tcW w:w="1279"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授予部门</w:t>
            </w:r>
          </w:p>
        </w:tc>
      </w:tr>
      <w:tr w:rsidR="00DC743E">
        <w:trPr>
          <w:cantSplit/>
          <w:trHeight w:val="539"/>
        </w:trPr>
        <w:tc>
          <w:tcPr>
            <w:tcW w:w="1625"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教学成果奖</w:t>
            </w: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教学名师与</w:t>
            </w:r>
          </w:p>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教学团队</w:t>
            </w:r>
          </w:p>
        </w:tc>
        <w:tc>
          <w:tcPr>
            <w:tcW w:w="827" w:type="dxa"/>
            <w:vAlign w:val="center"/>
          </w:tcPr>
          <w:p w:rsidR="00DC743E" w:rsidRDefault="00806FD5">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专业建设</w:t>
            </w:r>
          </w:p>
        </w:tc>
        <w:tc>
          <w:tcPr>
            <w:tcW w:w="827" w:type="dxa"/>
            <w:vAlign w:val="center"/>
          </w:tcPr>
          <w:p w:rsidR="00DC743E" w:rsidRDefault="00806FD5">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widowControl/>
              <w:spacing w:before="100" w:beforeAutospacing="1" w:after="100" w:afterAutospacing="1" w:line="36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1723" w:type="dxa"/>
            <w:vAlign w:val="center"/>
          </w:tcPr>
          <w:p w:rsidR="00DC743E" w:rsidRDefault="00DC743E">
            <w:pPr>
              <w:widowControl/>
              <w:spacing w:before="100" w:beforeAutospacing="1" w:after="100" w:afterAutospacing="1" w:line="360" w:lineRule="atLeast"/>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课程与教材</w:t>
            </w:r>
          </w:p>
        </w:tc>
        <w:tc>
          <w:tcPr>
            <w:tcW w:w="827" w:type="dxa"/>
            <w:vAlign w:val="center"/>
          </w:tcPr>
          <w:p w:rsidR="00DC743E" w:rsidRDefault="00806FD5">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spacing w:beforeLines="20" w:before="62" w:afterLines="20" w:after="62"/>
              <w:rPr>
                <w:rFonts w:ascii="Times New Roman" w:eastAsia="仿宋_GB2312" w:hAnsi="Times New Roman" w:cs="Times New Roman"/>
                <w:sz w:val="24"/>
                <w:szCs w:val="24"/>
              </w:rPr>
            </w:pPr>
          </w:p>
        </w:tc>
        <w:tc>
          <w:tcPr>
            <w:tcW w:w="1723" w:type="dxa"/>
            <w:vAlign w:val="center"/>
          </w:tcPr>
          <w:p w:rsidR="00DC743E" w:rsidRDefault="00DC743E">
            <w:pPr>
              <w:spacing w:beforeLines="20" w:before="62" w:afterLines="20" w:after="62"/>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spacing w:beforeLines="20" w:before="62" w:afterLines="20" w:after="62"/>
              <w:rPr>
                <w:rFonts w:ascii="Times New Roman" w:eastAsia="仿宋_GB2312" w:hAnsi="Times New Roman" w:cs="Times New Roman"/>
                <w:sz w:val="24"/>
                <w:szCs w:val="24"/>
              </w:rPr>
            </w:pPr>
          </w:p>
        </w:tc>
        <w:tc>
          <w:tcPr>
            <w:tcW w:w="1723" w:type="dxa"/>
            <w:vAlign w:val="center"/>
          </w:tcPr>
          <w:p w:rsidR="00DC743E" w:rsidRDefault="00DC743E">
            <w:pPr>
              <w:spacing w:beforeLines="20" w:before="62" w:afterLines="20" w:after="62"/>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spacing w:beforeLines="20" w:before="62" w:afterLines="20" w:after="62"/>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spacing w:beforeLines="20" w:before="62" w:afterLines="20" w:after="62"/>
              <w:rPr>
                <w:rFonts w:ascii="Times New Roman" w:eastAsia="仿宋_GB2312" w:hAnsi="Times New Roman" w:cs="Times New Roman"/>
                <w:sz w:val="24"/>
                <w:szCs w:val="24"/>
              </w:rPr>
            </w:pPr>
          </w:p>
        </w:tc>
        <w:tc>
          <w:tcPr>
            <w:tcW w:w="1723" w:type="dxa"/>
            <w:vAlign w:val="center"/>
          </w:tcPr>
          <w:p w:rsidR="00DC743E" w:rsidRDefault="00DC743E">
            <w:pPr>
              <w:spacing w:beforeLines="20" w:before="62" w:afterLines="20" w:after="62"/>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实验和实践</w:t>
            </w:r>
          </w:p>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教学平台</w:t>
            </w: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restart"/>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教学改革项目</w:t>
            </w:r>
          </w:p>
        </w:tc>
        <w:tc>
          <w:tcPr>
            <w:tcW w:w="827" w:type="dxa"/>
          </w:tcPr>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723"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tcPr>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723"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jc w:val="center"/>
              <w:rPr>
                <w:rFonts w:ascii="Times New Roman" w:eastAsia="仿宋_GB2312" w:hAnsi="Times New Roman" w:cs="Times New Roman"/>
                <w:sz w:val="24"/>
                <w:szCs w:val="24"/>
              </w:rPr>
            </w:pPr>
          </w:p>
        </w:tc>
        <w:tc>
          <w:tcPr>
            <w:tcW w:w="827" w:type="dxa"/>
            <w:vAlign w:val="center"/>
          </w:tcPr>
          <w:p w:rsidR="00DC743E" w:rsidRDefault="00806FD5">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rPr>
                <w:rFonts w:ascii="Times New Roman" w:eastAsia="仿宋_GB2312" w:hAnsi="Times New Roman" w:cs="Times New Roman"/>
                <w:sz w:val="24"/>
                <w:szCs w:val="24"/>
              </w:rPr>
            </w:pPr>
          </w:p>
        </w:tc>
        <w:tc>
          <w:tcPr>
            <w:tcW w:w="1723" w:type="dxa"/>
            <w:vAlign w:val="center"/>
          </w:tcPr>
          <w:p w:rsidR="00DC743E" w:rsidRDefault="00DC743E">
            <w:pPr>
              <w:rPr>
                <w:rFonts w:ascii="Times New Roman" w:eastAsia="仿宋_GB2312" w:hAnsi="Times New Roman" w:cs="Times New Roman"/>
                <w:sz w:val="24"/>
                <w:szCs w:val="24"/>
              </w:rPr>
            </w:pPr>
          </w:p>
        </w:tc>
        <w:tc>
          <w:tcPr>
            <w:tcW w:w="850" w:type="dxa"/>
            <w:vAlign w:val="center"/>
          </w:tcPr>
          <w:p w:rsidR="00DC743E" w:rsidRDefault="00DC743E">
            <w:pPr>
              <w:jc w:val="center"/>
              <w:rPr>
                <w:rFonts w:ascii="Times New Roman" w:eastAsia="仿宋_GB2312" w:hAnsi="Times New Roman" w:cs="Times New Roman"/>
                <w:sz w:val="24"/>
                <w:szCs w:val="24"/>
              </w:rPr>
            </w:pPr>
          </w:p>
        </w:tc>
        <w:tc>
          <w:tcPr>
            <w:tcW w:w="785" w:type="dxa"/>
            <w:vAlign w:val="center"/>
          </w:tcPr>
          <w:p w:rsidR="00DC743E" w:rsidRDefault="00DC743E">
            <w:pPr>
              <w:jc w:val="center"/>
              <w:rPr>
                <w:rFonts w:ascii="Times New Roman" w:eastAsia="仿宋_GB2312" w:hAnsi="Times New Roman" w:cs="Times New Roman"/>
                <w:sz w:val="24"/>
                <w:szCs w:val="24"/>
              </w:rPr>
            </w:pPr>
          </w:p>
        </w:tc>
        <w:tc>
          <w:tcPr>
            <w:tcW w:w="1279" w:type="dxa"/>
            <w:vAlign w:val="center"/>
          </w:tcPr>
          <w:p w:rsidR="00DC743E" w:rsidRDefault="00DC743E">
            <w:pPr>
              <w:jc w:val="center"/>
              <w:rPr>
                <w:rFonts w:ascii="Times New Roman" w:eastAsia="仿宋_GB2312" w:hAnsi="Times New Roman" w:cs="Times New Roman"/>
                <w:sz w:val="24"/>
                <w:szCs w:val="24"/>
              </w:rPr>
            </w:pPr>
          </w:p>
        </w:tc>
      </w:tr>
      <w:tr w:rsidR="00DC743E">
        <w:trPr>
          <w:cantSplit/>
          <w:trHeight w:val="539"/>
        </w:trPr>
        <w:tc>
          <w:tcPr>
            <w:tcW w:w="1625" w:type="dxa"/>
            <w:vMerge w:val="restart"/>
            <w:vAlign w:val="center"/>
          </w:tcPr>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w:t>
            </w:r>
          </w:p>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827" w:type="dxa"/>
            <w:vAlign w:val="center"/>
          </w:tcPr>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207"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723"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50"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785"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279" w:type="dxa"/>
            <w:vAlign w:val="center"/>
          </w:tcPr>
          <w:p w:rsidR="00DC743E" w:rsidRDefault="00DC743E">
            <w:pPr>
              <w:spacing w:beforeLines="30" w:before="93" w:afterLines="30" w:after="93"/>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27" w:type="dxa"/>
            <w:vAlign w:val="center"/>
          </w:tcPr>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1207"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723"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50"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785"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279" w:type="dxa"/>
            <w:vAlign w:val="center"/>
          </w:tcPr>
          <w:p w:rsidR="00DC743E" w:rsidRDefault="00DC743E">
            <w:pPr>
              <w:spacing w:beforeLines="30" w:before="93" w:afterLines="30" w:after="93"/>
              <w:rPr>
                <w:rFonts w:ascii="Times New Roman" w:eastAsia="仿宋_GB2312" w:hAnsi="Times New Roman" w:cs="Times New Roman"/>
                <w:sz w:val="24"/>
                <w:szCs w:val="24"/>
              </w:rPr>
            </w:pPr>
          </w:p>
        </w:tc>
      </w:tr>
      <w:tr w:rsidR="00DC743E">
        <w:trPr>
          <w:cantSplit/>
          <w:trHeight w:val="539"/>
        </w:trPr>
        <w:tc>
          <w:tcPr>
            <w:tcW w:w="1625" w:type="dxa"/>
            <w:vMerge/>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27" w:type="dxa"/>
            <w:vAlign w:val="center"/>
          </w:tcPr>
          <w:p w:rsidR="00DC743E" w:rsidRDefault="00806FD5">
            <w:pPr>
              <w:spacing w:beforeLines="30" w:before="93" w:afterLines="30" w:after="93"/>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1207"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723"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850"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785" w:type="dxa"/>
            <w:vAlign w:val="center"/>
          </w:tcPr>
          <w:p w:rsidR="00DC743E" w:rsidRDefault="00DC743E">
            <w:pPr>
              <w:spacing w:beforeLines="30" w:before="93" w:afterLines="30" w:after="93"/>
              <w:rPr>
                <w:rFonts w:ascii="Times New Roman" w:eastAsia="仿宋_GB2312" w:hAnsi="Times New Roman" w:cs="Times New Roman"/>
                <w:sz w:val="24"/>
                <w:szCs w:val="24"/>
              </w:rPr>
            </w:pPr>
          </w:p>
        </w:tc>
        <w:tc>
          <w:tcPr>
            <w:tcW w:w="1279" w:type="dxa"/>
            <w:vAlign w:val="center"/>
          </w:tcPr>
          <w:p w:rsidR="00DC743E" w:rsidRDefault="00DC743E">
            <w:pPr>
              <w:spacing w:beforeLines="30" w:before="93" w:afterLines="30" w:after="93"/>
              <w:rPr>
                <w:rFonts w:ascii="Times New Roman" w:eastAsia="仿宋_GB2312" w:hAnsi="Times New Roman" w:cs="Times New Roman"/>
                <w:sz w:val="24"/>
                <w:szCs w:val="24"/>
              </w:rPr>
            </w:pPr>
          </w:p>
        </w:tc>
      </w:tr>
    </w:tbl>
    <w:p w:rsidR="00DC743E" w:rsidRDefault="00DC743E">
      <w:pPr>
        <w:widowControl/>
        <w:tabs>
          <w:tab w:val="left" w:pos="1013"/>
        </w:tabs>
        <w:ind w:rightChars="-94" w:right="-197"/>
        <w:jc w:val="left"/>
        <w:rPr>
          <w:rFonts w:ascii="Times New Roman" w:eastAsia="宋体" w:hAnsi="Times New Roman" w:cs="Times New Roman"/>
          <w:szCs w:val="24"/>
        </w:rPr>
      </w:pPr>
    </w:p>
    <w:p w:rsidR="00DC743E" w:rsidRDefault="00806FD5">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Pr>
          <w:rFonts w:ascii="Times New Roman" w:eastAsia="宋体" w:hAnsi="Times New Roman" w:cs="Times New Roman"/>
          <w:szCs w:val="24"/>
        </w:rPr>
        <w:t>专业建设指本专业获得省部级</w:t>
      </w:r>
      <w:r>
        <w:rPr>
          <w:rFonts w:ascii="Times New Roman" w:eastAsia="宋体" w:hAnsi="Times New Roman" w:cs="Times New Roman" w:hint="eastAsia"/>
          <w:szCs w:val="24"/>
        </w:rPr>
        <w:t>特色专业、品牌专业、一流专业等建设项目支持情况。</w:t>
      </w:r>
    </w:p>
    <w:p w:rsidR="00DC743E" w:rsidRDefault="00806FD5">
      <w:pPr>
        <w:widowControl/>
        <w:tabs>
          <w:tab w:val="left" w:pos="1013"/>
        </w:tabs>
        <w:jc w:val="left"/>
        <w:rPr>
          <w:rFonts w:ascii="Times New Roman" w:eastAsia="宋体" w:hAnsi="Times New Roman" w:cs="Times New Roman"/>
          <w:szCs w:val="24"/>
        </w:rPr>
      </w:pP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DC743E" w:rsidRDefault="00DC743E">
      <w:pPr>
        <w:widowControl/>
        <w:jc w:val="left"/>
        <w:rPr>
          <w:rFonts w:ascii="Times New Roman" w:eastAsia="宋体" w:hAnsi="Times New Roman" w:cs="Times New Roman"/>
          <w:szCs w:val="24"/>
        </w:rPr>
      </w:pPr>
    </w:p>
    <w:p w:rsidR="00DC743E" w:rsidRDefault="00806FD5">
      <w:pPr>
        <w:widowControl/>
        <w:jc w:val="left"/>
        <w:rPr>
          <w:rFonts w:ascii="楷体" w:eastAsia="楷体" w:hAnsi="楷体" w:cs="宋体"/>
          <w:b/>
          <w:kern w:val="0"/>
          <w:sz w:val="32"/>
          <w:szCs w:val="32"/>
        </w:rPr>
      </w:pPr>
      <w:r>
        <w:rPr>
          <w:rFonts w:ascii="楷体" w:eastAsia="楷体" w:hAnsi="楷体" w:cs="宋体" w:hint="eastAsia"/>
          <w:b/>
          <w:kern w:val="0"/>
          <w:sz w:val="32"/>
          <w:szCs w:val="32"/>
        </w:rPr>
        <w:t>5</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DC743E">
        <w:trPr>
          <w:trHeight w:val="9818"/>
        </w:trPr>
        <w:tc>
          <w:tcPr>
            <w:tcW w:w="8296" w:type="dxa"/>
          </w:tcPr>
          <w:p w:rsidR="00DC743E" w:rsidRDefault="00806FD5">
            <w:pPr>
              <w:spacing w:line="0" w:lineRule="atLeast"/>
              <w:jc w:val="left"/>
              <w:rPr>
                <w:rFonts w:ascii="仿宋" w:eastAsia="仿宋" w:hAnsi="仿宋" w:cs="Times New Roman"/>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r>
              <w:rPr>
                <w:rFonts w:ascii="仿宋" w:eastAsia="仿宋" w:hAnsi="仿宋" w:cs="Times New Roman" w:hint="eastAsia"/>
                <w:bCs/>
                <w:color w:val="FF0000"/>
                <w:szCs w:val="21"/>
              </w:rPr>
              <w:t>请严格按照字数限制填写。</w:t>
            </w:r>
          </w:p>
        </w:tc>
      </w:tr>
    </w:tbl>
    <w:p w:rsidR="00DC743E" w:rsidRDefault="00806FD5">
      <w:pPr>
        <w:widowControl/>
        <w:jc w:val="left"/>
        <w:rPr>
          <w:rFonts w:ascii="楷体" w:eastAsia="楷体" w:hAnsi="楷体" w:cs="宋体"/>
          <w:b/>
          <w:kern w:val="0"/>
          <w:sz w:val="32"/>
          <w:szCs w:val="32"/>
        </w:rPr>
      </w:pPr>
      <w:r>
        <w:rPr>
          <w:rFonts w:ascii="楷体" w:eastAsia="楷体" w:hAnsi="楷体" w:cs="宋体" w:hint="eastAsia"/>
          <w:b/>
          <w:kern w:val="0"/>
          <w:sz w:val="32"/>
          <w:szCs w:val="32"/>
        </w:rPr>
        <w:lastRenderedPageBreak/>
        <w:t>6</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DC743E">
        <w:trPr>
          <w:trHeight w:val="5599"/>
        </w:trPr>
        <w:tc>
          <w:tcPr>
            <w:tcW w:w="8296" w:type="dxa"/>
          </w:tcPr>
          <w:p w:rsidR="00DC743E" w:rsidRDefault="00806FD5">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1000字以内</w:t>
            </w:r>
            <w:r>
              <w:rPr>
                <w:rFonts w:ascii="仿宋" w:eastAsia="仿宋" w:hAnsi="仿宋" w:cs="Times New Roman" w:hint="eastAsia"/>
                <w:bCs/>
                <w:szCs w:val="21"/>
              </w:rPr>
              <w:t>）</w:t>
            </w:r>
            <w:r>
              <w:rPr>
                <w:rFonts w:ascii="仿宋" w:eastAsia="仿宋" w:hAnsi="仿宋" w:cs="Times New Roman" w:hint="eastAsia"/>
                <w:bCs/>
                <w:color w:val="FF0000"/>
                <w:szCs w:val="21"/>
              </w:rPr>
              <w:t>请严格按照字数限制填写。</w:t>
            </w:r>
          </w:p>
        </w:tc>
      </w:tr>
    </w:tbl>
    <w:p w:rsidR="00DC743E" w:rsidRDefault="00806FD5">
      <w:pPr>
        <w:widowControl/>
        <w:jc w:val="left"/>
        <w:rPr>
          <w:rFonts w:ascii="楷体" w:eastAsia="楷体" w:hAnsi="楷体" w:cs="宋体"/>
          <w:b/>
          <w:kern w:val="0"/>
          <w:sz w:val="32"/>
          <w:szCs w:val="32"/>
        </w:rPr>
      </w:pPr>
      <w:r>
        <w:rPr>
          <w:rFonts w:ascii="楷体" w:eastAsia="楷体" w:hAnsi="楷体" w:cs="宋体" w:hint="eastAsia"/>
          <w:b/>
          <w:kern w:val="0"/>
          <w:sz w:val="32"/>
          <w:szCs w:val="32"/>
        </w:rPr>
        <w:t>7</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C743E">
        <w:trPr>
          <w:trHeight w:val="6877"/>
        </w:trPr>
        <w:tc>
          <w:tcPr>
            <w:tcW w:w="8522" w:type="dxa"/>
          </w:tcPr>
          <w:p w:rsidR="00DC743E" w:rsidRDefault="00806FD5">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r>
              <w:rPr>
                <w:rFonts w:ascii="仿宋" w:eastAsia="仿宋" w:hAnsi="仿宋" w:cs="Times New Roman" w:hint="eastAsia"/>
                <w:bCs/>
                <w:color w:val="FF0000"/>
                <w:szCs w:val="21"/>
              </w:rPr>
              <w:t>请严格按照字数限制填写。</w:t>
            </w:r>
          </w:p>
        </w:tc>
      </w:tr>
    </w:tbl>
    <w:p w:rsidR="00DC743E" w:rsidRDefault="00806FD5">
      <w:pPr>
        <w:rPr>
          <w:rFonts w:ascii="楷体" w:eastAsia="楷体" w:hAnsi="楷体" w:cs="宋体"/>
          <w:b/>
          <w:kern w:val="0"/>
          <w:sz w:val="32"/>
          <w:szCs w:val="32"/>
        </w:rPr>
      </w:pPr>
      <w:r>
        <w:rPr>
          <w:rFonts w:ascii="楷体" w:eastAsia="楷体" w:hAnsi="楷体" w:cs="宋体" w:hint="eastAsia"/>
          <w:b/>
          <w:kern w:val="0"/>
          <w:sz w:val="32"/>
          <w:szCs w:val="32"/>
        </w:rPr>
        <w:lastRenderedPageBreak/>
        <w:t>8.加强专业教学质量保障体系建设的主要举措和成效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C743E">
        <w:trPr>
          <w:trHeight w:val="6024"/>
        </w:trPr>
        <w:tc>
          <w:tcPr>
            <w:tcW w:w="8522" w:type="dxa"/>
          </w:tcPr>
          <w:p w:rsidR="00DC743E" w:rsidRDefault="00806FD5">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r>
              <w:rPr>
                <w:rFonts w:ascii="仿宋" w:eastAsia="仿宋" w:hAnsi="仿宋" w:cs="Times New Roman" w:hint="eastAsia"/>
                <w:bCs/>
                <w:color w:val="FF0000"/>
                <w:szCs w:val="21"/>
              </w:rPr>
              <w:t>请严格按照字数限制填写。</w:t>
            </w:r>
          </w:p>
        </w:tc>
      </w:tr>
    </w:tbl>
    <w:p w:rsidR="00DC743E" w:rsidRDefault="00806FD5">
      <w:pPr>
        <w:rPr>
          <w:rFonts w:ascii="黑体" w:eastAsia="黑体" w:hAnsi="黑体" w:cs="Times New Roman"/>
          <w:sz w:val="36"/>
          <w:szCs w:val="36"/>
        </w:rPr>
      </w:pPr>
      <w:r>
        <w:rPr>
          <w:rFonts w:ascii="楷体" w:eastAsia="楷体" w:hAnsi="楷体" w:cs="宋体" w:hint="eastAsia"/>
          <w:b/>
          <w:kern w:val="0"/>
          <w:sz w:val="32"/>
          <w:szCs w:val="32"/>
        </w:rPr>
        <w:t>9</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C743E">
        <w:trPr>
          <w:trHeight w:val="6444"/>
        </w:trPr>
        <w:tc>
          <w:tcPr>
            <w:tcW w:w="8522" w:type="dxa"/>
          </w:tcPr>
          <w:p w:rsidR="00DC743E" w:rsidRDefault="00806FD5">
            <w:pPr>
              <w:spacing w:line="0" w:lineRule="atLeast"/>
              <w:jc w:val="left"/>
              <w:rPr>
                <w:rFonts w:ascii="方正小标宋_GBK" w:eastAsia="仿宋_GB2312" w:hAnsi="Times New Roman" w:cs="Times New Roman"/>
                <w:b/>
                <w:bCs/>
                <w:szCs w:val="21"/>
              </w:rPr>
            </w:pPr>
            <w:r>
              <w:rPr>
                <w:rFonts w:ascii="仿宋" w:eastAsia="仿宋" w:hAnsi="仿宋" w:cs="Times New Roman" w:hint="eastAsia"/>
                <w:bCs/>
                <w:szCs w:val="21"/>
              </w:rPr>
              <w:t>（限</w:t>
            </w:r>
            <w:r>
              <w:rPr>
                <w:rFonts w:ascii="仿宋" w:eastAsia="仿宋" w:hAnsi="仿宋" w:cs="Times New Roman"/>
                <w:bCs/>
                <w:szCs w:val="21"/>
              </w:rPr>
              <w:t>500字以内</w:t>
            </w:r>
            <w:r>
              <w:rPr>
                <w:rFonts w:ascii="仿宋" w:eastAsia="仿宋" w:hAnsi="仿宋" w:cs="Times New Roman" w:hint="eastAsia"/>
                <w:bCs/>
                <w:szCs w:val="21"/>
              </w:rPr>
              <w:t>）</w:t>
            </w:r>
            <w:r>
              <w:rPr>
                <w:rFonts w:ascii="仿宋" w:eastAsia="仿宋" w:hAnsi="仿宋" w:cs="Times New Roman" w:hint="eastAsia"/>
                <w:bCs/>
                <w:color w:val="FF0000"/>
                <w:szCs w:val="21"/>
              </w:rPr>
              <w:t>请严格按照字数限制填写。</w:t>
            </w:r>
          </w:p>
        </w:tc>
      </w:tr>
    </w:tbl>
    <w:p w:rsidR="00DC743E" w:rsidRDefault="00806FD5">
      <w:pPr>
        <w:rPr>
          <w:rFonts w:ascii="黑体" w:eastAsia="黑体" w:hAnsi="黑体" w:cs="Times New Roman"/>
          <w:sz w:val="36"/>
          <w:szCs w:val="36"/>
        </w:rPr>
      </w:pPr>
      <w:r>
        <w:rPr>
          <w:rFonts w:ascii="黑体" w:eastAsia="黑体" w:hAnsi="黑体" w:cs="宋体" w:hint="eastAsia"/>
          <w:b/>
          <w:kern w:val="0"/>
          <w:sz w:val="32"/>
          <w:szCs w:val="32"/>
        </w:rPr>
        <w:lastRenderedPageBreak/>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C743E">
        <w:trPr>
          <w:trHeight w:val="12828"/>
        </w:trPr>
        <w:tc>
          <w:tcPr>
            <w:tcW w:w="8522" w:type="dxa"/>
          </w:tcPr>
          <w:p w:rsidR="00DC743E" w:rsidRDefault="00806FD5">
            <w:pPr>
              <w:spacing w:line="0" w:lineRule="atLeast"/>
              <w:jc w:val="left"/>
              <w:rPr>
                <w:rFonts w:ascii="方正小标宋_GBK" w:eastAsia="仿宋_GB2312" w:hAnsi="Times New Roman" w:cs="Times New Roman"/>
                <w:b/>
                <w:bCs/>
                <w:szCs w:val="21"/>
              </w:rPr>
            </w:pPr>
            <w:bookmarkStart w:id="1" w:name="_Hlk2001382"/>
            <w:r>
              <w:rPr>
                <w:rFonts w:ascii="仿宋" w:eastAsia="仿宋" w:hAnsi="仿宋" w:cs="Times New Roman" w:hint="eastAsia"/>
                <w:bCs/>
                <w:szCs w:val="21"/>
              </w:rPr>
              <w:t>（限</w:t>
            </w:r>
            <w:r>
              <w:rPr>
                <w:rFonts w:ascii="仿宋" w:eastAsia="仿宋" w:hAnsi="仿宋" w:cs="Times New Roman"/>
                <w:bCs/>
                <w:szCs w:val="21"/>
              </w:rPr>
              <w:t>800字以内</w:t>
            </w:r>
            <w:r>
              <w:rPr>
                <w:rFonts w:ascii="仿宋" w:eastAsia="仿宋" w:hAnsi="仿宋" w:cs="Times New Roman" w:hint="eastAsia"/>
                <w:bCs/>
                <w:szCs w:val="21"/>
              </w:rPr>
              <w:t>）</w:t>
            </w:r>
            <w:r>
              <w:rPr>
                <w:rFonts w:ascii="仿宋" w:eastAsia="仿宋" w:hAnsi="仿宋" w:cs="Times New Roman" w:hint="eastAsia"/>
                <w:bCs/>
                <w:color w:val="FF0000"/>
                <w:szCs w:val="21"/>
              </w:rPr>
              <w:t>请严格按照字数限制填写。</w:t>
            </w:r>
          </w:p>
        </w:tc>
      </w:tr>
      <w:bookmarkEnd w:id="1"/>
    </w:tbl>
    <w:p w:rsidR="00DC743E" w:rsidRDefault="00DC743E">
      <w:pPr>
        <w:spacing w:line="20" w:lineRule="exact"/>
        <w:rPr>
          <w:rFonts w:ascii="仿宋_GB2312" w:eastAsia="仿宋_GB2312" w:hAnsi="Calibri" w:cs="经典平黑简"/>
          <w:sz w:val="10"/>
          <w:szCs w:val="10"/>
        </w:rPr>
      </w:pPr>
    </w:p>
    <w:p w:rsidR="00DC743E" w:rsidRDefault="00DC743E"/>
    <w:sectPr w:rsidR="00DC74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0C" w:rsidRDefault="0082460C">
      <w:r>
        <w:separator/>
      </w:r>
    </w:p>
  </w:endnote>
  <w:endnote w:type="continuationSeparator" w:id="0">
    <w:p w:rsidR="0082460C" w:rsidRDefault="0082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经典平黑简">
    <w:altName w:val="黑体"/>
    <w:charset w:val="86"/>
    <w:family w:val="modern"/>
    <w:pitch w:val="default"/>
    <w:sig w:usb0="00000000" w:usb1="00000000" w:usb2="0000001E"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82558"/>
      <w:docPartObj>
        <w:docPartGallery w:val="AutoText"/>
      </w:docPartObj>
    </w:sdtPr>
    <w:sdtEndPr/>
    <w:sdtContent>
      <w:p w:rsidR="00DC743E" w:rsidRDefault="00806FD5">
        <w:pPr>
          <w:pStyle w:val="a4"/>
          <w:jc w:val="center"/>
        </w:pPr>
        <w:r>
          <w:fldChar w:fldCharType="begin"/>
        </w:r>
        <w:r>
          <w:instrText>PAGE   \* MERGEFORMAT</w:instrText>
        </w:r>
        <w:r>
          <w:fldChar w:fldCharType="separate"/>
        </w:r>
        <w:r w:rsidR="00877886" w:rsidRPr="00877886">
          <w:rPr>
            <w:noProof/>
            <w:lang w:val="zh-CN"/>
          </w:rPr>
          <w:t>2</w:t>
        </w:r>
        <w:r>
          <w:fldChar w:fldCharType="end"/>
        </w:r>
      </w:p>
    </w:sdtContent>
  </w:sdt>
  <w:p w:rsidR="00DC743E" w:rsidRDefault="00DC74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0C" w:rsidRDefault="0082460C">
      <w:r>
        <w:separator/>
      </w:r>
    </w:p>
  </w:footnote>
  <w:footnote w:type="continuationSeparator" w:id="0">
    <w:p w:rsidR="0082460C" w:rsidRDefault="0082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F55"/>
    <w:rsid w:val="00077660"/>
    <w:rsid w:val="000954CE"/>
    <w:rsid w:val="0028678F"/>
    <w:rsid w:val="002C0DA5"/>
    <w:rsid w:val="0043709F"/>
    <w:rsid w:val="004A0F36"/>
    <w:rsid w:val="004D2D86"/>
    <w:rsid w:val="006E33C4"/>
    <w:rsid w:val="00806FD5"/>
    <w:rsid w:val="0082460C"/>
    <w:rsid w:val="00857594"/>
    <w:rsid w:val="00877886"/>
    <w:rsid w:val="008B29AF"/>
    <w:rsid w:val="008C3809"/>
    <w:rsid w:val="009E5C53"/>
    <w:rsid w:val="00A346FC"/>
    <w:rsid w:val="00BD1F55"/>
    <w:rsid w:val="00BF6C6C"/>
    <w:rsid w:val="00C371DB"/>
    <w:rsid w:val="00D74447"/>
    <w:rsid w:val="00DC743E"/>
    <w:rsid w:val="00F607EC"/>
    <w:rsid w:val="00F72B79"/>
    <w:rsid w:val="00FA4B30"/>
    <w:rsid w:val="196D6821"/>
    <w:rsid w:val="1DAA61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16499-E1AB-407E-9754-A6AF9208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201</Words>
  <Characters>1148</Characters>
  <Application>Microsoft Office Word</Application>
  <DocSecurity>0</DocSecurity>
  <Lines>9</Lines>
  <Paragraphs>2</Paragraphs>
  <ScaleCrop>false</ScaleCrop>
  <Company>CHINA</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leleguo</cp:lastModifiedBy>
  <cp:revision>15</cp:revision>
  <dcterms:created xsi:type="dcterms:W3CDTF">2019-04-09T07:43:00Z</dcterms:created>
  <dcterms:modified xsi:type="dcterms:W3CDTF">2020-10-04T14:33:00Z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